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C18" w:rsidRDefault="007B399D">
      <w:pPr>
        <w:pStyle w:val="Corpotesto"/>
        <w:ind w:left="9020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inline distT="0" distB="0" distL="0" distR="0">
                <wp:extent cx="916305" cy="424815"/>
                <wp:effectExtent l="12700" t="6350" r="13970" b="6985"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6305" cy="4248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1C18" w:rsidRDefault="007B399D">
                            <w:pPr>
                              <w:spacing w:before="73"/>
                              <w:ind w:left="261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Allegato B</w:t>
                            </w:r>
                          </w:p>
                          <w:p w:rsidR="00975FC1" w:rsidRDefault="00975FC1">
                            <w:pPr>
                              <w:spacing w:before="73"/>
                              <w:ind w:left="261"/>
                              <w:rPr>
                                <w:rFonts w:ascii="Calibri"/>
                              </w:rPr>
                            </w:pPr>
                            <w:r w:rsidRPr="00975FC1">
                              <w:rPr>
                                <w:rFonts w:ascii="Calibri"/>
                                <w:sz w:val="16"/>
                                <w:szCs w:val="16"/>
                              </w:rPr>
                              <w:t>D.M.</w:t>
                            </w:r>
                            <w:r w:rsidRPr="00F27B69">
                              <w:rPr>
                                <w:rFonts w:ascii="Calibri"/>
                                <w:sz w:val="20"/>
                                <w:szCs w:val="20"/>
                              </w:rPr>
                              <w:t xml:space="preserve"> 742/2017</w:t>
                            </w:r>
                          </w:p>
                          <w:p w:rsidR="00975FC1" w:rsidRDefault="00975FC1">
                            <w:pPr>
                              <w:spacing w:before="73"/>
                              <w:ind w:left="261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72.15pt;height:3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" filled="f">
                <v:textbox inset="0,0,0,0">
                  <w:txbxContent>
                    <w:p w:rsidR="00E11C18" w:rsidRDefault="007B399D">
                      <w:pPr>
                        <w:spacing w:before="73"/>
                        <w:ind w:left="261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Allegato B</w:t>
                      </w:r>
                    </w:p>
                    <w:p w:rsidR="00975FC1" w:rsidRDefault="00975FC1">
                      <w:pPr>
                        <w:spacing w:before="73"/>
                        <w:ind w:left="261"/>
                        <w:rPr>
                          <w:rFonts w:ascii="Calibri"/>
                        </w:rPr>
                      </w:pPr>
                      <w:r w:rsidRPr="00975FC1">
                        <w:rPr>
                          <w:rFonts w:ascii="Calibri"/>
                          <w:sz w:val="16"/>
                          <w:szCs w:val="16"/>
                        </w:rPr>
                        <w:t>D.M.</w:t>
                      </w:r>
                      <w:r w:rsidRPr="00F27B69">
                        <w:rPr>
                          <w:rFonts w:ascii="Calibri"/>
                          <w:sz w:val="20"/>
                          <w:szCs w:val="20"/>
                        </w:rPr>
                        <w:t xml:space="preserve"> 742/2017</w:t>
                      </w:r>
                    </w:p>
                    <w:p w:rsidR="00975FC1" w:rsidRDefault="00975FC1">
                      <w:pPr>
                        <w:spacing w:before="73"/>
                        <w:ind w:left="261"/>
                        <w:rPr>
                          <w:rFonts w:ascii="Calibri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E11C18" w:rsidRDefault="007B399D">
      <w:pPr>
        <w:pStyle w:val="Corpotesto"/>
        <w:rPr>
          <w:sz w:val="28"/>
        </w:rPr>
      </w:pPr>
      <w:r>
        <w:rPr>
          <w:noProof/>
          <w:lang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3355594</wp:posOffset>
            </wp:positionH>
            <wp:positionV relativeFrom="paragraph">
              <wp:posOffset>229812</wp:posOffset>
            </wp:positionV>
            <wp:extent cx="688742" cy="723137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742" cy="7231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1C18" w:rsidRDefault="00E11C18">
      <w:pPr>
        <w:pStyle w:val="Corpotesto"/>
        <w:spacing w:before="6"/>
        <w:rPr>
          <w:sz w:val="22"/>
        </w:rPr>
      </w:pPr>
    </w:p>
    <w:p w:rsidR="00E11C18" w:rsidRDefault="007B399D">
      <w:pPr>
        <w:spacing w:before="62"/>
        <w:ind w:left="1798" w:right="1870"/>
        <w:jc w:val="center"/>
      </w:pPr>
      <w:r>
        <w:t>Istituzione scolastica</w:t>
      </w:r>
    </w:p>
    <w:p w:rsidR="00E11C18" w:rsidRDefault="00E11C18">
      <w:pPr>
        <w:pStyle w:val="Corpotesto"/>
        <w:rPr>
          <w:sz w:val="20"/>
        </w:rPr>
      </w:pPr>
    </w:p>
    <w:p w:rsidR="00975FC1" w:rsidRDefault="00975FC1" w:rsidP="00975FC1">
      <w:pPr>
        <w:pStyle w:val="Corpotesto"/>
        <w:rPr>
          <w:sz w:val="20"/>
        </w:rPr>
      </w:pPr>
    </w:p>
    <w:p w:rsidR="00975FC1" w:rsidRPr="00F27B69" w:rsidRDefault="00975FC1" w:rsidP="00975FC1">
      <w:pPr>
        <w:pStyle w:val="Corpotesto"/>
        <w:spacing w:before="2"/>
        <w:rPr>
          <w:rFonts w:ascii="Antique Olive" w:hAnsi="Antique Olive"/>
          <w:b/>
          <w:sz w:val="36"/>
          <w:szCs w:val="36"/>
        </w:rPr>
      </w:pPr>
      <w:r w:rsidRPr="00F27B69">
        <w:rPr>
          <w:noProof/>
          <w:sz w:val="16"/>
        </w:rPr>
        <w:drawing>
          <wp:anchor distT="0" distB="0" distL="114300" distR="114300" simplePos="0" relativeHeight="251663360" behindDoc="1" locked="0" layoutInCell="1" allowOverlap="1" wp14:anchorId="0A5237BC" wp14:editId="0F30EE2F">
            <wp:simplePos x="0" y="0"/>
            <wp:positionH relativeFrom="column">
              <wp:posOffset>73025</wp:posOffset>
            </wp:positionH>
            <wp:positionV relativeFrom="paragraph">
              <wp:posOffset>13335</wp:posOffset>
            </wp:positionV>
            <wp:extent cx="462915" cy="342900"/>
            <wp:effectExtent l="0" t="0" r="0" b="0"/>
            <wp:wrapTight wrapText="bothSides">
              <wp:wrapPolygon edited="0">
                <wp:start x="1778" y="0"/>
                <wp:lineTo x="0" y="4800"/>
                <wp:lineTo x="0" y="16800"/>
                <wp:lineTo x="8000" y="20400"/>
                <wp:lineTo x="12444" y="20400"/>
                <wp:lineTo x="20444" y="16800"/>
                <wp:lineTo x="20444" y="0"/>
                <wp:lineTo x="8000" y="0"/>
                <wp:lineTo x="1778" y="0"/>
              </wp:wrapPolygon>
            </wp:wrapTight>
            <wp:docPr id="2" name="Immagine 2" descr="C:\Users\abc\Pictures\Saved Pictures\Logo (3) - Cop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bc\Pictures\Saved Pictures\Logo (3) - Copi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27B69">
        <w:rPr>
          <w:rFonts w:ascii="Antique Olive" w:hAnsi="Antique Olive"/>
          <w:b/>
          <w:sz w:val="36"/>
          <w:szCs w:val="36"/>
        </w:rPr>
        <w:t>I.C. CARANO-MAZZINI di Gioia del Colle (BA)</w:t>
      </w:r>
    </w:p>
    <w:p w:rsidR="00975FC1" w:rsidRDefault="00975FC1" w:rsidP="00975FC1">
      <w:pPr>
        <w:pStyle w:val="Corpotesto"/>
        <w:rPr>
          <w:rFonts w:ascii="Arial"/>
          <w:sz w:val="18"/>
        </w:rPr>
      </w:pPr>
    </w:p>
    <w:p w:rsidR="00E11C18" w:rsidRDefault="00E11C18">
      <w:pPr>
        <w:pStyle w:val="Corpotesto"/>
        <w:spacing w:before="1"/>
        <w:rPr>
          <w:sz w:val="17"/>
        </w:rPr>
      </w:pPr>
    </w:p>
    <w:p w:rsidR="00E11C18" w:rsidRDefault="00E11C18">
      <w:pPr>
        <w:pStyle w:val="Corpotesto"/>
        <w:rPr>
          <w:sz w:val="20"/>
        </w:rPr>
      </w:pPr>
    </w:p>
    <w:p w:rsidR="00E11C18" w:rsidRDefault="00E11C18">
      <w:pPr>
        <w:pStyle w:val="Corpotesto"/>
        <w:rPr>
          <w:sz w:val="20"/>
        </w:rPr>
      </w:pPr>
    </w:p>
    <w:p w:rsidR="00E11C18" w:rsidRDefault="00E11C18">
      <w:pPr>
        <w:pStyle w:val="Corpotesto"/>
        <w:rPr>
          <w:sz w:val="20"/>
        </w:rPr>
      </w:pPr>
    </w:p>
    <w:p w:rsidR="00E11C18" w:rsidRDefault="00E11C18">
      <w:pPr>
        <w:pStyle w:val="Corpotesto"/>
        <w:rPr>
          <w:sz w:val="20"/>
        </w:rPr>
      </w:pPr>
    </w:p>
    <w:p w:rsidR="00E11C18" w:rsidRDefault="00E11C18">
      <w:pPr>
        <w:pStyle w:val="Corpotesto"/>
        <w:spacing w:before="3"/>
        <w:rPr>
          <w:sz w:val="20"/>
        </w:rPr>
      </w:pPr>
    </w:p>
    <w:p w:rsidR="00E11C18" w:rsidRDefault="007B399D">
      <w:pPr>
        <w:pStyle w:val="Titolo1"/>
        <w:spacing w:before="57"/>
        <w:ind w:left="1792"/>
      </w:pPr>
      <w:r>
        <w:t>CERTIFICAZIONE DELLE COMPETENZE</w:t>
      </w:r>
    </w:p>
    <w:p w:rsidR="00E11C18" w:rsidRDefault="007B399D">
      <w:pPr>
        <w:spacing w:before="247"/>
        <w:ind w:left="1794" w:right="1870"/>
        <w:jc w:val="center"/>
        <w:rPr>
          <w:b/>
          <w:sz w:val="28"/>
        </w:rPr>
      </w:pPr>
      <w:r>
        <w:rPr>
          <w:b/>
          <w:sz w:val="28"/>
        </w:rPr>
        <w:t>AL TERMINE DEL PRIMO CICLO DI ISTRUZIONE</w:t>
      </w:r>
    </w:p>
    <w:p w:rsidR="00E11C18" w:rsidRDefault="00E11C18">
      <w:pPr>
        <w:pStyle w:val="Corpotesto"/>
        <w:rPr>
          <w:b/>
          <w:sz w:val="28"/>
        </w:rPr>
      </w:pPr>
    </w:p>
    <w:p w:rsidR="00E11C18" w:rsidRDefault="00E11C18">
      <w:pPr>
        <w:pStyle w:val="Corpotesto"/>
        <w:spacing w:before="6"/>
        <w:rPr>
          <w:b/>
          <w:sz w:val="38"/>
        </w:rPr>
      </w:pPr>
    </w:p>
    <w:p w:rsidR="00E11C18" w:rsidRDefault="007B399D">
      <w:pPr>
        <w:ind w:left="1795" w:right="1870"/>
        <w:jc w:val="center"/>
        <w:rPr>
          <w:b/>
          <w:sz w:val="28"/>
        </w:rPr>
      </w:pPr>
      <w:r>
        <w:rPr>
          <w:b/>
          <w:sz w:val="28"/>
        </w:rPr>
        <w:t>Il Dirigente Scolastico</w:t>
      </w:r>
    </w:p>
    <w:p w:rsidR="00E11C18" w:rsidRDefault="00E11C18">
      <w:pPr>
        <w:pStyle w:val="Corpotesto"/>
        <w:rPr>
          <w:b/>
          <w:sz w:val="28"/>
        </w:rPr>
      </w:pPr>
    </w:p>
    <w:p w:rsidR="00E11C18" w:rsidRDefault="00E11C18">
      <w:pPr>
        <w:pStyle w:val="Corpotesto"/>
        <w:rPr>
          <w:b/>
          <w:sz w:val="28"/>
        </w:rPr>
      </w:pPr>
    </w:p>
    <w:p w:rsidR="00E11C18" w:rsidRDefault="007B399D">
      <w:pPr>
        <w:pStyle w:val="Corpotesto"/>
        <w:spacing w:before="171"/>
        <w:ind w:left="472"/>
      </w:pPr>
      <w:r>
        <w:t>Visto il decreto legislativo 13 aprile 2017, n. 62 e, in particolare, l’articolo 9;</w:t>
      </w:r>
    </w:p>
    <w:p w:rsidR="00E11C18" w:rsidRDefault="007B399D">
      <w:pPr>
        <w:pStyle w:val="Corpotesto"/>
        <w:spacing w:before="120"/>
        <w:ind w:left="472" w:right="1276"/>
      </w:pPr>
      <w:r>
        <w:rPr>
          <w:spacing w:val="-7"/>
        </w:rPr>
        <w:t xml:space="preserve">Visto </w:t>
      </w:r>
      <w:r>
        <w:rPr>
          <w:spacing w:val="-4"/>
        </w:rPr>
        <w:t xml:space="preserve">il </w:t>
      </w:r>
      <w:r>
        <w:rPr>
          <w:spacing w:val="-8"/>
        </w:rPr>
        <w:t xml:space="preserve">decreto ministeriale </w:t>
      </w:r>
      <w:r>
        <w:t xml:space="preserve">3 </w:t>
      </w:r>
      <w:r>
        <w:rPr>
          <w:spacing w:val="-8"/>
        </w:rPr>
        <w:t xml:space="preserve">ottobre </w:t>
      </w:r>
      <w:r>
        <w:rPr>
          <w:spacing w:val="-7"/>
        </w:rPr>
        <w:t xml:space="preserve">2017, </w:t>
      </w:r>
      <w:r>
        <w:rPr>
          <w:spacing w:val="-4"/>
        </w:rPr>
        <w:t xml:space="preserve">n. </w:t>
      </w:r>
      <w:r>
        <w:rPr>
          <w:spacing w:val="-7"/>
        </w:rPr>
        <w:t xml:space="preserve">742, </w:t>
      </w:r>
      <w:r>
        <w:rPr>
          <w:spacing w:val="-8"/>
        </w:rPr>
        <w:t xml:space="preserve">concernente l’adozione </w:t>
      </w:r>
      <w:r>
        <w:rPr>
          <w:spacing w:val="-7"/>
        </w:rPr>
        <w:t xml:space="preserve">del </w:t>
      </w:r>
      <w:r>
        <w:rPr>
          <w:spacing w:val="-8"/>
        </w:rPr>
        <w:t xml:space="preserve">modello nazionale </w:t>
      </w:r>
      <w:r>
        <w:rPr>
          <w:spacing w:val="-4"/>
        </w:rPr>
        <w:t xml:space="preserve">di </w:t>
      </w:r>
      <w:r>
        <w:rPr>
          <w:spacing w:val="-8"/>
        </w:rPr>
        <w:t xml:space="preserve">certificazione </w:t>
      </w:r>
      <w:r>
        <w:rPr>
          <w:spacing w:val="-7"/>
        </w:rPr>
        <w:t xml:space="preserve">delle </w:t>
      </w:r>
      <w:r>
        <w:rPr>
          <w:spacing w:val="-8"/>
        </w:rPr>
        <w:t xml:space="preserve">competenze </w:t>
      </w:r>
      <w:r>
        <w:rPr>
          <w:spacing w:val="-6"/>
        </w:rPr>
        <w:t xml:space="preserve">per </w:t>
      </w:r>
      <w:r>
        <w:rPr>
          <w:spacing w:val="-4"/>
        </w:rPr>
        <w:t xml:space="preserve">le </w:t>
      </w:r>
      <w:r>
        <w:rPr>
          <w:spacing w:val="-8"/>
        </w:rPr>
        <w:t xml:space="preserve">scuole </w:t>
      </w:r>
      <w:r>
        <w:rPr>
          <w:spacing w:val="-7"/>
        </w:rPr>
        <w:t xml:space="preserve">del primo ciclo </w:t>
      </w:r>
      <w:r>
        <w:rPr>
          <w:spacing w:val="-4"/>
        </w:rPr>
        <w:t xml:space="preserve">di </w:t>
      </w:r>
      <w:r>
        <w:rPr>
          <w:spacing w:val="-8"/>
        </w:rPr>
        <w:t>istruzione;</w:t>
      </w:r>
    </w:p>
    <w:p w:rsidR="00E11C18" w:rsidRDefault="007B399D">
      <w:pPr>
        <w:pStyle w:val="Corpotesto"/>
        <w:spacing w:before="122" w:line="237" w:lineRule="auto"/>
        <w:ind w:left="472" w:right="377"/>
      </w:pPr>
      <w:r>
        <w:t>Visti gli atti d’ufficio relativi alle valutazioni espresse in sede di scrutinio finale dal Consiglio di classe del terzo anno di corso della scuola secondaria di primo grado;</w:t>
      </w:r>
    </w:p>
    <w:p w:rsidR="00E11C18" w:rsidRDefault="007B399D">
      <w:pPr>
        <w:pStyle w:val="Corpotesto"/>
        <w:spacing w:before="121"/>
        <w:ind w:left="472" w:right="377"/>
      </w:pPr>
      <w:r>
        <w:t>tenuto conto del percorso scolastico ed in riferimento al Profilo dello studente</w:t>
      </w:r>
      <w:r>
        <w:t xml:space="preserve"> al termine del primo ciclo di istruzione;</w:t>
      </w:r>
    </w:p>
    <w:p w:rsidR="00E11C18" w:rsidRDefault="00E11C18">
      <w:pPr>
        <w:pStyle w:val="Corpotesto"/>
      </w:pPr>
    </w:p>
    <w:p w:rsidR="00E11C18" w:rsidRDefault="00E11C18">
      <w:pPr>
        <w:pStyle w:val="Corpotesto"/>
        <w:spacing w:before="2"/>
        <w:rPr>
          <w:sz w:val="32"/>
        </w:rPr>
      </w:pPr>
    </w:p>
    <w:p w:rsidR="00E11C18" w:rsidRDefault="007B399D">
      <w:pPr>
        <w:pStyle w:val="Titolo2"/>
        <w:ind w:left="1696" w:right="1870"/>
        <w:jc w:val="center"/>
      </w:pPr>
      <w:r>
        <w:t>CERTIFICA</w:t>
      </w:r>
    </w:p>
    <w:p w:rsidR="00E11C18" w:rsidRDefault="00E11C18">
      <w:pPr>
        <w:pStyle w:val="Corpotesto"/>
        <w:spacing w:before="7"/>
        <w:rPr>
          <w:b/>
          <w:sz w:val="20"/>
        </w:rPr>
      </w:pPr>
    </w:p>
    <w:p w:rsidR="00E11C18" w:rsidRDefault="007B399D">
      <w:pPr>
        <w:pStyle w:val="Corpotesto"/>
        <w:tabs>
          <w:tab w:val="left" w:leader="dot" w:pos="10005"/>
        </w:tabs>
        <w:ind w:left="472"/>
      </w:pPr>
      <w:r>
        <w:t>che</w:t>
      </w:r>
      <w:r>
        <w:rPr>
          <w:spacing w:val="-3"/>
        </w:rPr>
        <w:t xml:space="preserve"> </w:t>
      </w:r>
      <w:r>
        <w:t>l’alunn</w:t>
      </w:r>
      <w:r>
        <w:tab/>
        <w:t>,</w:t>
      </w:r>
    </w:p>
    <w:p w:rsidR="00E11C18" w:rsidRDefault="00E11C18">
      <w:pPr>
        <w:pStyle w:val="Corpotesto"/>
        <w:spacing w:before="10"/>
        <w:rPr>
          <w:sz w:val="20"/>
        </w:rPr>
      </w:pPr>
    </w:p>
    <w:p w:rsidR="00E11C18" w:rsidRDefault="007B399D">
      <w:pPr>
        <w:pStyle w:val="Corpotesto"/>
        <w:tabs>
          <w:tab w:val="left" w:leader="dot" w:pos="10007"/>
        </w:tabs>
        <w:ind w:left="472"/>
      </w:pPr>
      <w:r>
        <w:t>nat …</w:t>
      </w:r>
      <w:r>
        <w:rPr>
          <w:spacing w:val="-2"/>
        </w:rPr>
        <w:t xml:space="preserve"> </w:t>
      </w:r>
      <w:r>
        <w:t>a……….…………………………………………………... il</w:t>
      </w:r>
      <w:r>
        <w:tab/>
        <w:t>,</w:t>
      </w:r>
    </w:p>
    <w:p w:rsidR="00E11C18" w:rsidRDefault="00E11C18">
      <w:pPr>
        <w:pStyle w:val="Corpotesto"/>
        <w:spacing w:before="1"/>
        <w:rPr>
          <w:sz w:val="21"/>
        </w:rPr>
      </w:pPr>
    </w:p>
    <w:p w:rsidR="00E11C18" w:rsidRDefault="007B399D">
      <w:pPr>
        <w:pStyle w:val="Corpotesto"/>
        <w:tabs>
          <w:tab w:val="left" w:leader="dot" w:pos="7703"/>
        </w:tabs>
        <w:ind w:left="472"/>
      </w:pPr>
      <w:r>
        <w:t>ha frequentato nell’anno scolastico ..…... / …….. la classe</w:t>
      </w:r>
      <w:r>
        <w:rPr>
          <w:spacing w:val="-11"/>
        </w:rPr>
        <w:t xml:space="preserve"> </w:t>
      </w:r>
      <w:r>
        <w:t>….…</w:t>
      </w:r>
      <w:r>
        <w:rPr>
          <w:spacing w:val="57"/>
        </w:rPr>
        <w:t xml:space="preserve"> </w:t>
      </w:r>
      <w:r>
        <w:t>sez</w:t>
      </w:r>
      <w:r>
        <w:tab/>
        <w:t>,</w:t>
      </w:r>
    </w:p>
    <w:p w:rsidR="00E11C18" w:rsidRDefault="00E11C18">
      <w:pPr>
        <w:pStyle w:val="Corpotesto"/>
        <w:spacing w:before="10"/>
        <w:rPr>
          <w:sz w:val="20"/>
        </w:rPr>
      </w:pPr>
    </w:p>
    <w:p w:rsidR="00E11C18" w:rsidRDefault="007B399D">
      <w:pPr>
        <w:pStyle w:val="Corpotesto"/>
        <w:tabs>
          <w:tab w:val="left" w:leader="dot" w:pos="3511"/>
        </w:tabs>
        <w:ind w:left="472"/>
      </w:pPr>
      <w:r>
        <w:t>con orario</w:t>
      </w:r>
      <w:r>
        <w:rPr>
          <w:spacing w:val="-3"/>
        </w:rPr>
        <w:t xml:space="preserve"> </w:t>
      </w:r>
      <w:r>
        <w:t>settimanale</w:t>
      </w:r>
      <w:r>
        <w:rPr>
          <w:spacing w:val="-2"/>
        </w:rPr>
        <w:t xml:space="preserve"> </w:t>
      </w:r>
      <w:r>
        <w:t>di</w:t>
      </w:r>
      <w:r>
        <w:tab/>
        <w:t>ore;</w:t>
      </w:r>
    </w:p>
    <w:p w:rsidR="00E11C18" w:rsidRDefault="00E11C18">
      <w:pPr>
        <w:pStyle w:val="Corpotesto"/>
        <w:spacing w:before="10"/>
        <w:rPr>
          <w:sz w:val="20"/>
        </w:rPr>
      </w:pPr>
    </w:p>
    <w:p w:rsidR="00E11C18" w:rsidRDefault="007B399D">
      <w:pPr>
        <w:pStyle w:val="Corpotesto"/>
        <w:spacing w:before="1"/>
        <w:ind w:left="472"/>
      </w:pPr>
      <w:r>
        <w:t>e ha raggiunto i livelli di competenza di seguito illustrati.</w:t>
      </w:r>
    </w:p>
    <w:p w:rsidR="00E11C18" w:rsidRDefault="00E11C18">
      <w:pPr>
        <w:sectPr w:rsidR="00E11C18">
          <w:type w:val="continuous"/>
          <w:pgSz w:w="11900" w:h="16840"/>
          <w:pgMar w:top="340" w:right="580" w:bottom="280" w:left="660" w:header="720" w:footer="720" w:gutter="0"/>
          <w:cols w:space="720"/>
        </w:sectPr>
      </w:pPr>
    </w:p>
    <w:tbl>
      <w:tblPr>
        <w:tblStyle w:val="TableNormal"/>
        <w:tblW w:w="0" w:type="auto"/>
        <w:tblInd w:w="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2834"/>
        <w:gridCol w:w="5954"/>
        <w:gridCol w:w="849"/>
      </w:tblGrid>
      <w:tr w:rsidR="00E11C18">
        <w:trPr>
          <w:trHeight w:val="777"/>
        </w:trPr>
        <w:tc>
          <w:tcPr>
            <w:tcW w:w="283" w:type="dxa"/>
          </w:tcPr>
          <w:p w:rsidR="00E11C18" w:rsidRDefault="00E11C18">
            <w:pPr>
              <w:pStyle w:val="TableParagraph"/>
              <w:rPr>
                <w:sz w:val="18"/>
              </w:rPr>
            </w:pPr>
          </w:p>
        </w:tc>
        <w:tc>
          <w:tcPr>
            <w:tcW w:w="2834" w:type="dxa"/>
          </w:tcPr>
          <w:p w:rsidR="00E11C18" w:rsidRDefault="00E11C18">
            <w:pPr>
              <w:pStyle w:val="TableParagraph"/>
              <w:spacing w:before="9"/>
              <w:rPr>
                <w:sz w:val="19"/>
              </w:rPr>
            </w:pPr>
          </w:p>
          <w:p w:rsidR="00E11C18" w:rsidRDefault="007B399D">
            <w:pPr>
              <w:pStyle w:val="TableParagraph"/>
              <w:spacing w:before="1"/>
              <w:ind w:left="230"/>
              <w:rPr>
                <w:b/>
                <w:sz w:val="20"/>
              </w:rPr>
            </w:pPr>
            <w:r>
              <w:rPr>
                <w:b/>
                <w:sz w:val="20"/>
              </w:rPr>
              <w:t>Competenze chiave europee</w:t>
            </w:r>
          </w:p>
        </w:tc>
        <w:tc>
          <w:tcPr>
            <w:tcW w:w="5954" w:type="dxa"/>
          </w:tcPr>
          <w:p w:rsidR="00E11C18" w:rsidRDefault="00E11C18">
            <w:pPr>
              <w:pStyle w:val="TableParagraph"/>
              <w:spacing w:before="9"/>
              <w:rPr>
                <w:sz w:val="19"/>
              </w:rPr>
            </w:pPr>
          </w:p>
          <w:p w:rsidR="00E11C18" w:rsidRDefault="007B399D">
            <w:pPr>
              <w:pStyle w:val="TableParagraph"/>
              <w:spacing w:before="1"/>
              <w:ind w:left="1329" w:right="1295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Competenze dal Profilo dello studente al termine del primo ciclo di istruzione</w:t>
            </w:r>
          </w:p>
        </w:tc>
        <w:tc>
          <w:tcPr>
            <w:tcW w:w="849" w:type="dxa"/>
          </w:tcPr>
          <w:p w:rsidR="00E11C18" w:rsidRDefault="007B399D">
            <w:pPr>
              <w:pStyle w:val="TableParagraph"/>
              <w:spacing w:before="149" w:line="214" w:lineRule="exact"/>
              <w:ind w:left="111" w:right="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Livello</w:t>
            </w:r>
          </w:p>
          <w:p w:rsidR="00E11C18" w:rsidRDefault="007B399D">
            <w:pPr>
              <w:pStyle w:val="TableParagraph"/>
              <w:spacing w:line="142" w:lineRule="exact"/>
              <w:ind w:left="111" w:right="97"/>
              <w:jc w:val="center"/>
              <w:rPr>
                <w:rFonts w:ascii="Calibri"/>
                <w:b/>
                <w:sz w:val="13"/>
              </w:rPr>
            </w:pPr>
            <w:r>
              <w:rPr>
                <w:rFonts w:ascii="Calibri"/>
                <w:b/>
                <w:sz w:val="13"/>
              </w:rPr>
              <w:t>(1)</w:t>
            </w:r>
          </w:p>
        </w:tc>
      </w:tr>
      <w:tr w:rsidR="00E11C18">
        <w:trPr>
          <w:trHeight w:val="1000"/>
        </w:trPr>
        <w:tc>
          <w:tcPr>
            <w:tcW w:w="283" w:type="dxa"/>
          </w:tcPr>
          <w:p w:rsidR="00E11C18" w:rsidRDefault="00E11C18">
            <w:pPr>
              <w:pStyle w:val="TableParagraph"/>
              <w:rPr>
                <w:sz w:val="20"/>
              </w:rPr>
            </w:pPr>
          </w:p>
          <w:p w:rsidR="00E11C18" w:rsidRDefault="007B399D">
            <w:pPr>
              <w:pStyle w:val="TableParagraph"/>
              <w:spacing w:before="147"/>
              <w:ind w:right="6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834" w:type="dxa"/>
          </w:tcPr>
          <w:p w:rsidR="00E11C18" w:rsidRDefault="007B399D">
            <w:pPr>
              <w:pStyle w:val="TableParagraph"/>
              <w:spacing w:before="34"/>
              <w:ind w:left="110"/>
              <w:rPr>
                <w:sz w:val="20"/>
              </w:rPr>
            </w:pPr>
            <w:r>
              <w:rPr>
                <w:sz w:val="20"/>
              </w:rPr>
              <w:t>Comunicazione nella madrelin- gua o lingua di istruzione</w:t>
            </w:r>
          </w:p>
        </w:tc>
        <w:tc>
          <w:tcPr>
            <w:tcW w:w="5954" w:type="dxa"/>
          </w:tcPr>
          <w:p w:rsidR="00E11C18" w:rsidRDefault="007B399D">
            <w:pPr>
              <w:pStyle w:val="TableParagraph"/>
              <w:spacing w:before="34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Ha una padronanza della lingua italiana che gli consente di comprende- re e produrre enunciati e testi di una certa complessità, di esprimere le proprie idee, di adottare un registro linguistico appr</w:t>
            </w:r>
            <w:r>
              <w:rPr>
                <w:sz w:val="20"/>
              </w:rPr>
              <w:t>opriato alle diverse situazioni.</w:t>
            </w:r>
          </w:p>
        </w:tc>
        <w:tc>
          <w:tcPr>
            <w:tcW w:w="849" w:type="dxa"/>
          </w:tcPr>
          <w:p w:rsidR="00E11C18" w:rsidRDefault="00E11C18">
            <w:pPr>
              <w:pStyle w:val="TableParagraph"/>
              <w:rPr>
                <w:sz w:val="18"/>
              </w:rPr>
            </w:pPr>
          </w:p>
        </w:tc>
      </w:tr>
      <w:tr w:rsidR="00E11C18">
        <w:trPr>
          <w:trHeight w:val="1228"/>
        </w:trPr>
        <w:tc>
          <w:tcPr>
            <w:tcW w:w="283" w:type="dxa"/>
          </w:tcPr>
          <w:p w:rsidR="00E11C18" w:rsidRDefault="00E11C18">
            <w:pPr>
              <w:pStyle w:val="TableParagraph"/>
              <w:rPr>
                <w:sz w:val="20"/>
              </w:rPr>
            </w:pPr>
          </w:p>
          <w:p w:rsidR="00E11C18" w:rsidRDefault="00E11C18">
            <w:pPr>
              <w:pStyle w:val="TableParagraph"/>
              <w:spacing w:before="9"/>
            </w:pPr>
          </w:p>
          <w:p w:rsidR="00E11C18" w:rsidRDefault="007B399D">
            <w:pPr>
              <w:pStyle w:val="TableParagraph"/>
              <w:ind w:right="6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834" w:type="dxa"/>
          </w:tcPr>
          <w:p w:rsidR="00E11C18" w:rsidRDefault="007B399D">
            <w:pPr>
              <w:pStyle w:val="TableParagraph"/>
              <w:tabs>
                <w:tab w:val="left" w:pos="1603"/>
                <w:tab w:val="left" w:pos="2227"/>
              </w:tabs>
              <w:spacing w:before="34"/>
              <w:ind w:left="110" w:right="93"/>
              <w:rPr>
                <w:sz w:val="20"/>
              </w:rPr>
            </w:pPr>
            <w:r>
              <w:rPr>
                <w:sz w:val="20"/>
              </w:rPr>
              <w:t>Comunicazione</w:t>
            </w:r>
            <w:r>
              <w:rPr>
                <w:sz w:val="20"/>
              </w:rPr>
              <w:tab/>
              <w:t>nelle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 xml:space="preserve">lingue </w:t>
            </w:r>
            <w:r>
              <w:rPr>
                <w:sz w:val="20"/>
              </w:rPr>
              <w:t>straniere</w:t>
            </w:r>
          </w:p>
        </w:tc>
        <w:tc>
          <w:tcPr>
            <w:tcW w:w="5954" w:type="dxa"/>
          </w:tcPr>
          <w:p w:rsidR="00E11C18" w:rsidRDefault="007B399D">
            <w:pPr>
              <w:pStyle w:val="TableParagraph"/>
              <w:spacing w:before="34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E’ in grado di esprimersi in lingua inglese a livello elementare (A2 del Quadro Comune Europeo di Riferimento) e, in una seconda lingua eu- ropea, di affrontare una comunicazione essenziale in semplici situazio- ni di vita quotidiana. Utilizza la lingua in</w:t>
            </w:r>
            <w:r>
              <w:rPr>
                <w:sz w:val="20"/>
              </w:rPr>
              <w:t>glese anche con le tecnologie dell’informazione e della comunicazione.</w:t>
            </w:r>
          </w:p>
        </w:tc>
        <w:tc>
          <w:tcPr>
            <w:tcW w:w="849" w:type="dxa"/>
          </w:tcPr>
          <w:p w:rsidR="00E11C18" w:rsidRDefault="00E11C18">
            <w:pPr>
              <w:pStyle w:val="TableParagraph"/>
              <w:rPr>
                <w:sz w:val="18"/>
              </w:rPr>
            </w:pPr>
          </w:p>
        </w:tc>
      </w:tr>
      <w:tr w:rsidR="00E11C18">
        <w:trPr>
          <w:trHeight w:val="1461"/>
        </w:trPr>
        <w:tc>
          <w:tcPr>
            <w:tcW w:w="283" w:type="dxa"/>
          </w:tcPr>
          <w:p w:rsidR="00E11C18" w:rsidRDefault="007B399D">
            <w:pPr>
              <w:pStyle w:val="TableParagraph"/>
              <w:spacing w:line="223" w:lineRule="exact"/>
              <w:ind w:right="6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834" w:type="dxa"/>
          </w:tcPr>
          <w:p w:rsidR="00E11C18" w:rsidRDefault="007B399D">
            <w:pPr>
              <w:pStyle w:val="TableParagraph"/>
              <w:ind w:left="110" w:right="91"/>
              <w:jc w:val="both"/>
              <w:rPr>
                <w:sz w:val="20"/>
              </w:rPr>
            </w:pPr>
            <w:r>
              <w:rPr>
                <w:sz w:val="20"/>
              </w:rPr>
              <w:t>Competenza matematica e com- petenze di base in scienza e tec- nologia</w:t>
            </w:r>
          </w:p>
        </w:tc>
        <w:tc>
          <w:tcPr>
            <w:tcW w:w="5954" w:type="dxa"/>
          </w:tcPr>
          <w:p w:rsidR="00E11C18" w:rsidRDefault="007B399D">
            <w:pPr>
              <w:pStyle w:val="TableParagraph"/>
              <w:spacing w:before="34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Utilizza le sue conoscenze matematiche e scientifico-tecnologiche per analizzare dati e fatti della realtà e per verificare l’attendibilità di anali- si quantitative proposte da altri. Utilizza il pensiero logico-scientifico per affrontare problemi e situa</w:t>
            </w:r>
            <w:r>
              <w:rPr>
                <w:sz w:val="20"/>
              </w:rPr>
              <w:t>zioni sulla base di elementi certi. Ha consapevolezza dei limiti delle affermazioni che riguardano questioni complesse.</w:t>
            </w:r>
          </w:p>
        </w:tc>
        <w:tc>
          <w:tcPr>
            <w:tcW w:w="849" w:type="dxa"/>
          </w:tcPr>
          <w:p w:rsidR="00E11C18" w:rsidRDefault="00E11C18">
            <w:pPr>
              <w:pStyle w:val="TableParagraph"/>
              <w:rPr>
                <w:sz w:val="18"/>
              </w:rPr>
            </w:pPr>
          </w:p>
        </w:tc>
      </w:tr>
      <w:tr w:rsidR="00E11C18">
        <w:trPr>
          <w:trHeight w:val="770"/>
        </w:trPr>
        <w:tc>
          <w:tcPr>
            <w:tcW w:w="283" w:type="dxa"/>
          </w:tcPr>
          <w:p w:rsidR="00E11C18" w:rsidRDefault="007B399D">
            <w:pPr>
              <w:pStyle w:val="TableParagraph"/>
              <w:spacing w:line="223" w:lineRule="exact"/>
              <w:ind w:right="6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834" w:type="dxa"/>
          </w:tcPr>
          <w:p w:rsidR="00E11C18" w:rsidRDefault="007B399D">
            <w:pPr>
              <w:pStyle w:val="TableParagraph"/>
              <w:spacing w:before="34"/>
              <w:ind w:left="110"/>
              <w:rPr>
                <w:sz w:val="20"/>
              </w:rPr>
            </w:pPr>
            <w:r>
              <w:rPr>
                <w:sz w:val="20"/>
              </w:rPr>
              <w:t>Competenze digitali</w:t>
            </w:r>
          </w:p>
        </w:tc>
        <w:tc>
          <w:tcPr>
            <w:tcW w:w="5954" w:type="dxa"/>
          </w:tcPr>
          <w:p w:rsidR="00E11C18" w:rsidRDefault="007B399D">
            <w:pPr>
              <w:pStyle w:val="TableParagraph"/>
              <w:spacing w:before="34"/>
              <w:ind w:left="110" w:right="91"/>
              <w:jc w:val="both"/>
              <w:rPr>
                <w:sz w:val="20"/>
              </w:rPr>
            </w:pPr>
            <w:r>
              <w:rPr>
                <w:sz w:val="20"/>
              </w:rPr>
              <w:t>Utilizza con consapevolezza e responsabilità le tecnologie per ricerca- re, produrre ed elaborare dati e informazioni, per interagire con altre persone, come supporto alla creatività e alla soluzione di problemi.</w:t>
            </w:r>
          </w:p>
        </w:tc>
        <w:tc>
          <w:tcPr>
            <w:tcW w:w="849" w:type="dxa"/>
          </w:tcPr>
          <w:p w:rsidR="00E11C18" w:rsidRDefault="00E11C18">
            <w:pPr>
              <w:pStyle w:val="TableParagraph"/>
              <w:rPr>
                <w:sz w:val="18"/>
              </w:rPr>
            </w:pPr>
          </w:p>
        </w:tc>
      </w:tr>
      <w:tr w:rsidR="00E11C18">
        <w:trPr>
          <w:trHeight w:val="770"/>
        </w:trPr>
        <w:tc>
          <w:tcPr>
            <w:tcW w:w="283" w:type="dxa"/>
          </w:tcPr>
          <w:p w:rsidR="00E11C18" w:rsidRDefault="007B399D">
            <w:pPr>
              <w:pStyle w:val="TableParagraph"/>
              <w:spacing w:line="223" w:lineRule="exact"/>
              <w:ind w:right="6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834" w:type="dxa"/>
          </w:tcPr>
          <w:p w:rsidR="00E11C18" w:rsidRDefault="007B399D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Imparare ad imparare</w:t>
            </w:r>
          </w:p>
        </w:tc>
        <w:tc>
          <w:tcPr>
            <w:tcW w:w="5954" w:type="dxa"/>
          </w:tcPr>
          <w:p w:rsidR="00E11C18" w:rsidRDefault="007B399D">
            <w:pPr>
              <w:pStyle w:val="TableParagraph"/>
              <w:spacing w:before="34"/>
              <w:ind w:left="110" w:right="90"/>
              <w:jc w:val="both"/>
              <w:rPr>
                <w:sz w:val="20"/>
              </w:rPr>
            </w:pPr>
            <w:r>
              <w:rPr>
                <w:sz w:val="20"/>
              </w:rPr>
              <w:t>Possiede un patrimonio organico di conoscenze e nozioni di base ed è allo stesso tempo capace di ricercare e di organizzare nuove informa- zioni. Si impegna in nuovi apprendimenti in modo autonomo.</w:t>
            </w:r>
          </w:p>
        </w:tc>
        <w:tc>
          <w:tcPr>
            <w:tcW w:w="849" w:type="dxa"/>
          </w:tcPr>
          <w:p w:rsidR="00E11C18" w:rsidRDefault="00E11C18">
            <w:pPr>
              <w:pStyle w:val="TableParagraph"/>
              <w:rPr>
                <w:sz w:val="18"/>
              </w:rPr>
            </w:pPr>
          </w:p>
        </w:tc>
      </w:tr>
      <w:tr w:rsidR="00E11C18">
        <w:trPr>
          <w:trHeight w:val="1000"/>
        </w:trPr>
        <w:tc>
          <w:tcPr>
            <w:tcW w:w="283" w:type="dxa"/>
          </w:tcPr>
          <w:p w:rsidR="00E11C18" w:rsidRDefault="007B399D">
            <w:pPr>
              <w:pStyle w:val="TableParagraph"/>
              <w:spacing w:line="223" w:lineRule="exact"/>
              <w:ind w:right="6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834" w:type="dxa"/>
          </w:tcPr>
          <w:p w:rsidR="00E11C18" w:rsidRDefault="007B399D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Competenze sociali e civiche</w:t>
            </w:r>
          </w:p>
        </w:tc>
        <w:tc>
          <w:tcPr>
            <w:tcW w:w="5954" w:type="dxa"/>
          </w:tcPr>
          <w:p w:rsidR="00E11C18" w:rsidRDefault="007B399D">
            <w:pPr>
              <w:pStyle w:val="TableParagraph"/>
              <w:spacing w:before="34"/>
              <w:ind w:left="110" w:right="91"/>
              <w:jc w:val="both"/>
              <w:rPr>
                <w:sz w:val="20"/>
              </w:rPr>
            </w:pPr>
            <w:r>
              <w:rPr>
                <w:sz w:val="20"/>
              </w:rPr>
              <w:t xml:space="preserve">Ha cura e rispetto di sé </w:t>
            </w:r>
            <w:r>
              <w:rPr>
                <w:sz w:val="20"/>
              </w:rPr>
              <w:t>e degli altri come presupposto di uno stile di vita sano e corretto. E’ consapevole della necessità del rispetto di una convivenza civile, pacifica e solidale. Si impegna per portare a compi- mento il lavoro iniziato, da solo o insieme 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altri.</w:t>
            </w:r>
          </w:p>
        </w:tc>
        <w:tc>
          <w:tcPr>
            <w:tcW w:w="849" w:type="dxa"/>
          </w:tcPr>
          <w:p w:rsidR="00E11C18" w:rsidRDefault="00E11C18">
            <w:pPr>
              <w:pStyle w:val="TableParagraph"/>
              <w:rPr>
                <w:sz w:val="18"/>
              </w:rPr>
            </w:pPr>
          </w:p>
        </w:tc>
      </w:tr>
      <w:tr w:rsidR="00E11C18">
        <w:trPr>
          <w:trHeight w:val="998"/>
        </w:trPr>
        <w:tc>
          <w:tcPr>
            <w:tcW w:w="283" w:type="dxa"/>
          </w:tcPr>
          <w:p w:rsidR="00E11C18" w:rsidRDefault="007B399D">
            <w:pPr>
              <w:pStyle w:val="TableParagraph"/>
              <w:spacing w:line="223" w:lineRule="exact"/>
              <w:ind w:right="6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834" w:type="dxa"/>
          </w:tcPr>
          <w:p w:rsidR="00E11C18" w:rsidRDefault="007B399D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Spirito di iniziativa*</w:t>
            </w:r>
          </w:p>
        </w:tc>
        <w:tc>
          <w:tcPr>
            <w:tcW w:w="5954" w:type="dxa"/>
          </w:tcPr>
          <w:p w:rsidR="00E11C18" w:rsidRDefault="007B399D">
            <w:pPr>
              <w:pStyle w:val="TableParagraph"/>
              <w:spacing w:before="34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 xml:space="preserve">Ha spirito di iniziativa ed è capace di produrre idee e progetti creativi. Si assume le proprie responsabilità, chiede aiuto quando si trova in dif- ficoltà e sa fornire aiuto a chi lo chiede. E’ disposto ad analizzare se stesso e a </w:t>
            </w:r>
            <w:r>
              <w:rPr>
                <w:sz w:val="20"/>
              </w:rPr>
              <w:t>misurarsi con le novità e gli imprevisti.</w:t>
            </w:r>
          </w:p>
        </w:tc>
        <w:tc>
          <w:tcPr>
            <w:tcW w:w="849" w:type="dxa"/>
          </w:tcPr>
          <w:p w:rsidR="00E11C18" w:rsidRDefault="00E11C18">
            <w:pPr>
              <w:pStyle w:val="TableParagraph"/>
              <w:rPr>
                <w:sz w:val="18"/>
              </w:rPr>
            </w:pPr>
          </w:p>
        </w:tc>
      </w:tr>
      <w:tr w:rsidR="00E11C18">
        <w:trPr>
          <w:trHeight w:val="539"/>
        </w:trPr>
        <w:tc>
          <w:tcPr>
            <w:tcW w:w="283" w:type="dxa"/>
            <w:vMerge w:val="restart"/>
          </w:tcPr>
          <w:p w:rsidR="00E11C18" w:rsidRDefault="007B399D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834" w:type="dxa"/>
            <w:vMerge w:val="restart"/>
          </w:tcPr>
          <w:p w:rsidR="00E11C18" w:rsidRDefault="007B399D">
            <w:pPr>
              <w:pStyle w:val="TableParagraph"/>
              <w:ind w:left="110" w:right="183"/>
              <w:rPr>
                <w:sz w:val="20"/>
              </w:rPr>
            </w:pPr>
            <w:r>
              <w:rPr>
                <w:sz w:val="20"/>
              </w:rPr>
              <w:t>Consapevolezza ed espressione culturale</w:t>
            </w:r>
          </w:p>
        </w:tc>
        <w:tc>
          <w:tcPr>
            <w:tcW w:w="5954" w:type="dxa"/>
          </w:tcPr>
          <w:p w:rsidR="00E11C18" w:rsidRDefault="007B399D">
            <w:pPr>
              <w:pStyle w:val="TableParagraph"/>
              <w:spacing w:before="34"/>
              <w:ind w:left="110" w:right="76"/>
              <w:rPr>
                <w:sz w:val="20"/>
              </w:rPr>
            </w:pPr>
            <w:r>
              <w:rPr>
                <w:sz w:val="20"/>
              </w:rPr>
              <w:t>Riconosce ed apprezza le diverse identità, le tradizioni culturali e reli- giose, in un’ottica di dialogo e di rispetto reciproco.</w:t>
            </w:r>
          </w:p>
        </w:tc>
        <w:tc>
          <w:tcPr>
            <w:tcW w:w="849" w:type="dxa"/>
          </w:tcPr>
          <w:p w:rsidR="00E11C18" w:rsidRDefault="00E11C18">
            <w:pPr>
              <w:pStyle w:val="TableParagraph"/>
              <w:rPr>
                <w:sz w:val="18"/>
              </w:rPr>
            </w:pPr>
          </w:p>
        </w:tc>
      </w:tr>
      <w:tr w:rsidR="00E11C18">
        <w:trPr>
          <w:trHeight w:val="542"/>
        </w:trPr>
        <w:tc>
          <w:tcPr>
            <w:tcW w:w="283" w:type="dxa"/>
            <w:vMerge/>
            <w:tcBorders>
              <w:top w:val="nil"/>
            </w:tcBorders>
          </w:tcPr>
          <w:p w:rsidR="00E11C18" w:rsidRDefault="00E11C18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  <w:vMerge/>
            <w:tcBorders>
              <w:top w:val="nil"/>
            </w:tcBorders>
          </w:tcPr>
          <w:p w:rsidR="00E11C18" w:rsidRDefault="00E11C18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:rsidR="00E11C18" w:rsidRDefault="007B399D">
            <w:pPr>
              <w:pStyle w:val="TableParagraph"/>
              <w:spacing w:before="36"/>
              <w:ind w:left="110" w:right="76"/>
              <w:rPr>
                <w:sz w:val="20"/>
              </w:rPr>
            </w:pPr>
            <w:r>
              <w:rPr>
                <w:sz w:val="20"/>
              </w:rPr>
              <w:t>Si orienta nello spazio e nel tempo e interpreta i sistemi simbolici e cul- turali della società.</w:t>
            </w:r>
          </w:p>
        </w:tc>
        <w:tc>
          <w:tcPr>
            <w:tcW w:w="849" w:type="dxa"/>
          </w:tcPr>
          <w:p w:rsidR="00E11C18" w:rsidRDefault="00E11C18">
            <w:pPr>
              <w:pStyle w:val="TableParagraph"/>
              <w:rPr>
                <w:sz w:val="18"/>
              </w:rPr>
            </w:pPr>
          </w:p>
        </w:tc>
      </w:tr>
      <w:tr w:rsidR="00E11C18">
        <w:trPr>
          <w:trHeight w:val="539"/>
        </w:trPr>
        <w:tc>
          <w:tcPr>
            <w:tcW w:w="283" w:type="dxa"/>
            <w:vMerge/>
            <w:tcBorders>
              <w:top w:val="nil"/>
            </w:tcBorders>
          </w:tcPr>
          <w:p w:rsidR="00E11C18" w:rsidRDefault="00E11C18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  <w:vMerge/>
            <w:tcBorders>
              <w:top w:val="nil"/>
            </w:tcBorders>
          </w:tcPr>
          <w:p w:rsidR="00E11C18" w:rsidRDefault="00E11C18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:rsidR="00E11C18" w:rsidRDefault="007B399D">
            <w:pPr>
              <w:pStyle w:val="TableParagraph"/>
              <w:spacing w:before="34"/>
              <w:ind w:left="110" w:right="76"/>
              <w:rPr>
                <w:sz w:val="20"/>
              </w:rPr>
            </w:pPr>
            <w:r>
              <w:rPr>
                <w:sz w:val="20"/>
              </w:rPr>
              <w:t>In relazione alle proprie potenzialità e al proprio talento si esprime ne- gli ambiti che gli sono più congeniali: motori, artistici e musicali.</w:t>
            </w:r>
          </w:p>
        </w:tc>
        <w:tc>
          <w:tcPr>
            <w:tcW w:w="849" w:type="dxa"/>
          </w:tcPr>
          <w:p w:rsidR="00E11C18" w:rsidRDefault="00E11C18">
            <w:pPr>
              <w:pStyle w:val="TableParagraph"/>
              <w:rPr>
                <w:sz w:val="18"/>
              </w:rPr>
            </w:pPr>
          </w:p>
        </w:tc>
      </w:tr>
      <w:tr w:rsidR="00E11C18">
        <w:trPr>
          <w:trHeight w:val="1000"/>
        </w:trPr>
        <w:tc>
          <w:tcPr>
            <w:tcW w:w="283" w:type="dxa"/>
          </w:tcPr>
          <w:p w:rsidR="00E11C18" w:rsidRDefault="007B399D">
            <w:pPr>
              <w:pStyle w:val="TableParagraph"/>
              <w:spacing w:before="34"/>
              <w:ind w:right="6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637" w:type="dxa"/>
            <w:gridSpan w:val="3"/>
          </w:tcPr>
          <w:p w:rsidR="00E11C18" w:rsidRDefault="007B399D">
            <w:pPr>
              <w:pStyle w:val="TableParagraph"/>
              <w:spacing w:before="34"/>
              <w:ind w:left="110"/>
              <w:rPr>
                <w:sz w:val="20"/>
              </w:rPr>
            </w:pPr>
            <w:r>
              <w:rPr>
                <w:sz w:val="20"/>
              </w:rPr>
              <w:t>L’alunno/a ha inoltre mostrato significative competenze nello svolgimento di attività scolastiche e/o extrascolastiche, relativamente a:</w:t>
            </w:r>
          </w:p>
          <w:p w:rsidR="00E11C18" w:rsidRDefault="007B399D">
            <w:pPr>
              <w:pStyle w:val="TableParagraph"/>
              <w:spacing w:before="39"/>
              <w:ind w:left="110"/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.......................................................................................................................</w:t>
            </w:r>
            <w:r>
              <w:rPr>
                <w:sz w:val="20"/>
              </w:rPr>
              <w:t>...............................................................</w:t>
            </w:r>
          </w:p>
        </w:tc>
      </w:tr>
    </w:tbl>
    <w:p w:rsidR="00E11C18" w:rsidRDefault="007B399D">
      <w:pPr>
        <w:spacing w:line="223" w:lineRule="exact"/>
        <w:ind w:left="472"/>
        <w:rPr>
          <w:sz w:val="20"/>
        </w:rPr>
      </w:pPr>
      <w:r>
        <w:rPr>
          <w:sz w:val="20"/>
        </w:rPr>
        <w:t xml:space="preserve">* </w:t>
      </w:r>
      <w:r>
        <w:rPr>
          <w:i/>
          <w:sz w:val="20"/>
        </w:rPr>
        <w:t xml:space="preserve">Sense of initiative and entrepreneurship </w:t>
      </w:r>
      <w:r>
        <w:rPr>
          <w:sz w:val="20"/>
        </w:rPr>
        <w:t>nella Raccomandazione europea e del Consiglio del 18 dicembre 2006</w:t>
      </w:r>
    </w:p>
    <w:p w:rsidR="00E11C18" w:rsidRDefault="00E11C18">
      <w:pPr>
        <w:pStyle w:val="Corpotesto"/>
        <w:rPr>
          <w:sz w:val="20"/>
        </w:rPr>
      </w:pPr>
    </w:p>
    <w:p w:rsidR="00E11C18" w:rsidRDefault="007B399D">
      <w:pPr>
        <w:tabs>
          <w:tab w:val="left" w:pos="6861"/>
        </w:tabs>
        <w:spacing w:before="143"/>
        <w:ind w:left="112"/>
      </w:pPr>
      <w:r>
        <w:t>Data.</w:t>
      </w:r>
      <w:r>
        <w:rPr>
          <w:spacing w:val="-1"/>
        </w:rPr>
        <w:t xml:space="preserve"> </w:t>
      </w:r>
      <w:r>
        <w:t>……………….</w:t>
      </w:r>
      <w:r>
        <w:tab/>
        <w:t>Il Dirigente</w:t>
      </w:r>
      <w:r>
        <w:rPr>
          <w:spacing w:val="1"/>
        </w:rPr>
        <w:t xml:space="preserve"> </w:t>
      </w:r>
      <w:r>
        <w:t>Scolastico</w:t>
      </w:r>
    </w:p>
    <w:p w:rsidR="00E11C18" w:rsidRDefault="00E11C18">
      <w:pPr>
        <w:pStyle w:val="Corpotesto"/>
        <w:rPr>
          <w:sz w:val="20"/>
        </w:rPr>
      </w:pPr>
    </w:p>
    <w:p w:rsidR="00E11C18" w:rsidRDefault="007B399D">
      <w:pPr>
        <w:pStyle w:val="Corpotesto"/>
        <w:spacing w:before="10"/>
        <w:rPr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4428490</wp:posOffset>
                </wp:positionH>
                <wp:positionV relativeFrom="paragraph">
                  <wp:posOffset>159385</wp:posOffset>
                </wp:positionV>
                <wp:extent cx="1957070" cy="0"/>
                <wp:effectExtent l="0" t="0" r="0" b="0"/>
                <wp:wrapTopAndBottom/>
                <wp:docPr id="1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7070" cy="0"/>
                        </a:xfrm>
                        <a:prstGeom prst="line">
                          <a:avLst/>
                        </a:pr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46663E" id="Line 6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8.7pt,12.55pt" to="502.8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" strokeweight=".19461mm">
                <w10:wrap type="topAndBottom" anchorx="page"/>
              </v:line>
            </w:pict>
          </mc:Fallback>
        </mc:AlternateContent>
      </w:r>
    </w:p>
    <w:p w:rsidR="00E11C18" w:rsidRDefault="00E11C18">
      <w:pPr>
        <w:pStyle w:val="Corpotesto"/>
        <w:rPr>
          <w:sz w:val="20"/>
        </w:rPr>
      </w:pPr>
    </w:p>
    <w:p w:rsidR="00E11C18" w:rsidRDefault="00E11C18">
      <w:pPr>
        <w:pStyle w:val="Corpotesto"/>
        <w:spacing w:before="6"/>
        <w:rPr>
          <w:sz w:val="21"/>
        </w:rPr>
      </w:pPr>
    </w:p>
    <w:p w:rsidR="00E11C18" w:rsidRDefault="007B399D">
      <w:pPr>
        <w:tabs>
          <w:tab w:val="left" w:pos="1999"/>
        </w:tabs>
        <w:ind w:left="367"/>
        <w:rPr>
          <w:b/>
          <w:sz w:val="18"/>
        </w:rPr>
      </w:pPr>
      <w:r>
        <w:rPr>
          <w:b/>
          <w:position w:val="8"/>
          <w:sz w:val="12"/>
        </w:rPr>
        <w:t>(1)</w:t>
      </w:r>
      <w:r>
        <w:rPr>
          <w:b/>
          <w:spacing w:val="1"/>
          <w:position w:val="8"/>
          <w:sz w:val="12"/>
        </w:rPr>
        <w:t xml:space="preserve"> </w:t>
      </w:r>
      <w:r>
        <w:rPr>
          <w:b/>
          <w:sz w:val="18"/>
        </w:rPr>
        <w:t>Livello</w:t>
      </w:r>
      <w:r>
        <w:rPr>
          <w:b/>
          <w:sz w:val="18"/>
        </w:rPr>
        <w:tab/>
        <w:t>Indicatori</w:t>
      </w:r>
      <w:bookmarkStart w:id="0" w:name="_GoBack"/>
      <w:r>
        <w:rPr>
          <w:b/>
          <w:sz w:val="18"/>
        </w:rPr>
        <w:t xml:space="preserve"> es</w:t>
      </w:r>
      <w:bookmarkEnd w:id="0"/>
      <w:r>
        <w:rPr>
          <w:b/>
          <w:sz w:val="18"/>
        </w:rPr>
        <w:t>plicativi</w:t>
      </w:r>
    </w:p>
    <w:p w:rsidR="00E11C18" w:rsidRDefault="007B399D">
      <w:pPr>
        <w:pStyle w:val="Corpotesto"/>
        <w:spacing w:line="20" w:lineRule="exact"/>
        <w:ind w:left="254"/>
        <w:rPr>
          <w:sz w:val="2"/>
        </w:rPr>
      </w:pPr>
      <w:r>
        <w:rPr>
          <w:noProof/>
          <w:sz w:val="2"/>
          <w:lang w:bidi="ar-SA"/>
        </w:rPr>
        <mc:AlternateContent>
          <mc:Choice Requires="wpg">
            <w:drawing>
              <wp:inline distT="0" distB="0" distL="0" distR="0">
                <wp:extent cx="6172200" cy="6350"/>
                <wp:effectExtent l="7620" t="5715" r="11430" b="6985"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2200" cy="6350"/>
                          <a:chOff x="0" y="0"/>
                          <a:chExt cx="9720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63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632" y="0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642" y="5"/>
                            <a:ext cx="807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982FD2" id="Group 2" o:spid="_x0000_s1026" style="width:486pt;height:.5pt;mso-position-horizontal-relative:char;mso-position-vertical-relative:line" coordsize="97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">
                <v:line id="Line 5" o:spid="_x0000_s1027" style="position:absolute;visibility:visible;mso-wrap-style:square" from="0,5" to="1632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3tER8IAAADaAAAADwAAAGRycy9kb3ducmV2LnhtbESPT2sCMRTE74LfITyhN83Wg8pqlFbw&#10;D+xJW2iPj+S5Wbp5WTbp7vrtm4LgcZiZ3zCb3eBq0VEbKs8KXmcZCGLtTcWlgs+Pw3QFIkRkg7Vn&#10;UnCnALvteLTB3PieL9RdYykShEOOCmyMTS5l0JYchplviJN3863DmGRbStNin+CulvMsW0iHFacF&#10;iw3tLemf669T0J2K765YetSnr+Ld6sOxWvZHpV4mw9saRKQhPsOP9tkoWMD/lXQD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3tER8IAAADaAAAADwAAAAAAAAAAAAAA&#10;AAChAgAAZHJzL2Rvd25yZXYueG1sUEsFBgAAAAAEAAQA+QAAAJADAAAAAA==&#10;" strokeweight=".48pt"/>
                <v:rect id="Rectangle 4" o:spid="_x0000_s1028" style="position:absolute;left:1632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3XcAA&#10;AADaAAAADwAAAGRycy9kb3ducmV2LnhtbERPy4rCMBTdC/MP4Q6403RExekYRQcG3Ai+Frq7Nnfa&#10;YnNTk6jVrzcLweXhvMfTxlTiSs6XlhV8dRMQxJnVJecKdtu/zgiED8gaK8uk4E4eppOP1hhTbW+8&#10;pusm5CKGsE9RQRFCnUrps4IM+q6tiSP3b53BEKHLpXZ4i+Gmkr0kGUqDJceGAmv6LSg7bS5Gwfx7&#10;ND+v+rx8rI8HOuyPp0HPJUq1P5vZD4hATXiLX+6FVhC3xivxBsjJ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53XcAAAADaAAAADwAAAAAAAAAAAAAAAACYAgAAZHJzL2Rvd25y&#10;ZXYueG1sUEsFBgAAAAAEAAQA9QAAAIUDAAAAAA==&#10;" fillcolor="black" stroked="f"/>
                <v:line id="Line 3" o:spid="_x0000_s1029" style="position:absolute;visibility:visible;mso-wrap-style:square" from="1642,5" to="972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TQNcMAAADaAAAADwAAAGRycy9kb3ducmV2LnhtbESPzWrDMBCE74W8g9hAb43cHprGiRKa&#10;QH7ApzqF5rhIW8vUWhlLtd23rwKBHIeZ+YZZbUbXiJ66UHtW8DzLQBBrb2quFHye909vIEJENth4&#10;JgV/FGCznjysMDd+4A/qy1iJBOGQowIbY5tLGbQlh2HmW+LkffvOYUyyq6TpcEhw18iXLHuVDmtO&#10;CxZb2lnSP+WvU9Afi0tfzD3q41extXp/qOfDQanH6fi+BBFpjPfwrX0yChZwvZJugF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k0DXDAAAA2gAAAA8AAAAAAAAAAAAA&#10;AAAAoQIAAGRycy9kb3ducmV2LnhtbFBLBQYAAAAABAAEAPkAAACRAwAAAAA=&#10;" strokeweight=".48pt"/>
                <w10:anchorlock/>
              </v:group>
            </w:pict>
          </mc:Fallback>
        </mc:AlternateContent>
      </w:r>
    </w:p>
    <w:p w:rsidR="00E11C18" w:rsidRDefault="007B399D">
      <w:pPr>
        <w:tabs>
          <w:tab w:val="left" w:pos="1999"/>
        </w:tabs>
        <w:spacing w:before="111" w:line="237" w:lineRule="auto"/>
        <w:ind w:left="1999" w:right="786" w:hanging="1632"/>
        <w:rPr>
          <w:sz w:val="18"/>
        </w:rPr>
      </w:pPr>
      <w:r>
        <w:rPr>
          <w:b/>
          <w:i/>
          <w:sz w:val="18"/>
        </w:rPr>
        <w:t>A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– Avanzato</w:t>
      </w:r>
      <w:r>
        <w:rPr>
          <w:b/>
          <w:i/>
          <w:sz w:val="18"/>
        </w:rPr>
        <w:tab/>
      </w:r>
      <w:r>
        <w:rPr>
          <w:sz w:val="18"/>
        </w:rPr>
        <w:t>L’alunno/a svolge compiti e risolve problemi complessi, mostrando padronanza nell’uso delle conoscenze e delle abilità; propone e sostiene le proprie opinioni e assume in modo r</w:t>
      </w:r>
      <w:r>
        <w:rPr>
          <w:sz w:val="18"/>
        </w:rPr>
        <w:t>esponsabile decisioni</w:t>
      </w:r>
      <w:r>
        <w:rPr>
          <w:spacing w:val="12"/>
          <w:sz w:val="18"/>
        </w:rPr>
        <w:t xml:space="preserve"> </w:t>
      </w:r>
      <w:r>
        <w:rPr>
          <w:sz w:val="18"/>
        </w:rPr>
        <w:t>consapevoli.</w:t>
      </w:r>
    </w:p>
    <w:p w:rsidR="00E11C18" w:rsidRDefault="007B399D">
      <w:pPr>
        <w:tabs>
          <w:tab w:val="left" w:pos="1999"/>
        </w:tabs>
        <w:spacing w:before="33" w:line="232" w:lineRule="auto"/>
        <w:ind w:left="1999" w:right="969" w:hanging="1632"/>
        <w:rPr>
          <w:sz w:val="18"/>
        </w:rPr>
      </w:pPr>
      <w:r>
        <w:rPr>
          <w:b/>
          <w:i/>
          <w:sz w:val="18"/>
        </w:rPr>
        <w:t>B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– Intermedio</w:t>
      </w:r>
      <w:r>
        <w:rPr>
          <w:b/>
          <w:i/>
          <w:sz w:val="18"/>
        </w:rPr>
        <w:tab/>
      </w:r>
      <w:r>
        <w:rPr>
          <w:sz w:val="18"/>
        </w:rPr>
        <w:t>L’alunno/a svolge compiti e risolve problemi in situazioni nuove, compie scelte consapevoli, mostrando di saper utilizzare le conoscenze e le abilità</w:t>
      </w:r>
      <w:r>
        <w:rPr>
          <w:spacing w:val="-7"/>
          <w:sz w:val="18"/>
        </w:rPr>
        <w:t xml:space="preserve"> </w:t>
      </w:r>
      <w:r>
        <w:rPr>
          <w:sz w:val="18"/>
        </w:rPr>
        <w:t>acquisite.</w:t>
      </w:r>
    </w:p>
    <w:p w:rsidR="00E11C18" w:rsidRDefault="007B399D">
      <w:pPr>
        <w:tabs>
          <w:tab w:val="left" w:pos="1999"/>
        </w:tabs>
        <w:spacing w:before="32" w:line="237" w:lineRule="auto"/>
        <w:ind w:left="1999" w:right="786" w:hanging="1632"/>
        <w:rPr>
          <w:sz w:val="18"/>
        </w:rPr>
      </w:pPr>
      <w:r>
        <w:rPr>
          <w:b/>
          <w:i/>
          <w:sz w:val="18"/>
        </w:rPr>
        <w:t>C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–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Base</w:t>
      </w:r>
      <w:r>
        <w:rPr>
          <w:b/>
          <w:i/>
          <w:sz w:val="18"/>
        </w:rPr>
        <w:tab/>
      </w:r>
      <w:r>
        <w:rPr>
          <w:sz w:val="18"/>
        </w:rPr>
        <w:t>L’alunno/a svolge compiti semplici anche in situazioni nuove, mostrando di possedere conoscenze e abilità fondamentali e di saper applicare basilari regole e procedure</w:t>
      </w:r>
      <w:r>
        <w:rPr>
          <w:spacing w:val="-10"/>
          <w:sz w:val="18"/>
        </w:rPr>
        <w:t xml:space="preserve"> </w:t>
      </w:r>
      <w:r>
        <w:rPr>
          <w:sz w:val="18"/>
        </w:rPr>
        <w:t>apprese.</w:t>
      </w:r>
    </w:p>
    <w:p w:rsidR="00E11C18" w:rsidRDefault="007B399D">
      <w:pPr>
        <w:tabs>
          <w:tab w:val="left" w:pos="1999"/>
        </w:tabs>
        <w:spacing w:before="3"/>
        <w:ind w:left="367"/>
        <w:rPr>
          <w:sz w:val="18"/>
        </w:rPr>
      </w:pPr>
      <w:r>
        <w:rPr>
          <w:b/>
          <w:i/>
          <w:sz w:val="18"/>
        </w:rPr>
        <w:t>D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– Iniziale</w:t>
      </w:r>
      <w:r>
        <w:rPr>
          <w:b/>
          <w:i/>
          <w:sz w:val="18"/>
        </w:rPr>
        <w:tab/>
      </w:r>
      <w:r>
        <w:rPr>
          <w:sz w:val="18"/>
        </w:rPr>
        <w:t>L’alunno/a, se opportunamente guidato/a, svolge compiti semplici i</w:t>
      </w:r>
      <w:r>
        <w:rPr>
          <w:sz w:val="18"/>
        </w:rPr>
        <w:t>n situazioni</w:t>
      </w:r>
      <w:r>
        <w:rPr>
          <w:spacing w:val="-8"/>
          <w:sz w:val="18"/>
        </w:rPr>
        <w:t xml:space="preserve"> </w:t>
      </w:r>
      <w:r>
        <w:rPr>
          <w:sz w:val="18"/>
        </w:rPr>
        <w:t>note.</w:t>
      </w:r>
    </w:p>
    <w:p w:rsidR="00E11C18" w:rsidRDefault="00E11C18" w:rsidP="00975FC1">
      <w:pPr>
        <w:pStyle w:val="Corpotesto"/>
        <w:ind w:left="1600"/>
      </w:pPr>
    </w:p>
    <w:sectPr w:rsidR="00E11C18" w:rsidSect="00975FC1">
      <w:pgSz w:w="11900" w:h="16840"/>
      <w:pgMar w:top="1200" w:right="58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tique Olive"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C18"/>
    <w:rsid w:val="007B399D"/>
    <w:rsid w:val="00975FC1"/>
    <w:rsid w:val="00E1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EC354A-A939-492A-B06E-3C3EB6398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1795" w:right="1870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472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 B modello certificazione_primo ciclo</vt:lpstr>
    </vt:vector>
  </TitlesOfParts>
  <Company/>
  <LinksUpToDate>false</LinksUpToDate>
  <CharactersWithSpaces>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 B modello certificazione_primo ciclo</dc:title>
  <dc:creator>MIM2152</dc:creator>
  <cp:lastModifiedBy>abc</cp:lastModifiedBy>
  <cp:revision>2</cp:revision>
  <dcterms:created xsi:type="dcterms:W3CDTF">2020-05-30T14:46:00Z</dcterms:created>
  <dcterms:modified xsi:type="dcterms:W3CDTF">2020-05-30T14:46:00Z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2017-10-05T00:00:00Z</vt:filetime>
  </property>
  <property fmtid="{D5CDD505-2E9C-101B-9397-08002B2CF9AE}" pid="3" name="Creator">
    <vt:lpwstr>PDFCreator Version 1.7.1</vt:lpwstr>
  </property>
  <property fmtid="{D5CDD505-2E9C-101B-9397-08002B2CF9AE}" pid="4" name="LastSaved">
    <vt:filetime>2020-05-30T00:00:00Z</vt:filetime>
  </property>
</Properties>
</file>