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38F5E" w14:textId="77777777" w:rsidR="00544CE8" w:rsidRDefault="00544CE8">
      <w:pPr>
        <w:pStyle w:val="Corpotesto"/>
        <w:rPr>
          <w:sz w:val="16"/>
        </w:rPr>
      </w:pPr>
    </w:p>
    <w:p w14:paraId="342FDFC4" w14:textId="77777777" w:rsidR="00544CE8" w:rsidRDefault="009C2F03">
      <w:pPr>
        <w:pStyle w:val="Corpotesto"/>
        <w:tabs>
          <w:tab w:val="left" w:pos="2926"/>
        </w:tabs>
        <w:spacing w:before="91"/>
        <w:ind w:right="104"/>
        <w:jc w:val="right"/>
      </w:pPr>
      <w:r>
        <w:t>Gioia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Colle,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A83B25" w14:textId="77777777" w:rsidR="00544CE8" w:rsidRDefault="00544CE8">
      <w:pPr>
        <w:pStyle w:val="Corpotesto"/>
        <w:rPr>
          <w:sz w:val="20"/>
        </w:rPr>
      </w:pPr>
    </w:p>
    <w:p w14:paraId="6FF1C538" w14:textId="77777777" w:rsidR="00544CE8" w:rsidRDefault="00544CE8">
      <w:pPr>
        <w:pStyle w:val="Corpotesto"/>
        <w:spacing w:before="2"/>
        <w:rPr>
          <w:sz w:val="16"/>
        </w:rPr>
      </w:pPr>
    </w:p>
    <w:p w14:paraId="2927D9D3" w14:textId="77777777" w:rsidR="00544CE8" w:rsidRDefault="009C2F03">
      <w:pPr>
        <w:pStyle w:val="Corpotesto"/>
        <w:spacing w:before="91" w:line="252" w:lineRule="exact"/>
        <w:ind w:left="6634"/>
      </w:pPr>
      <w:r>
        <w:t>Ai</w:t>
      </w:r>
      <w:r>
        <w:rPr>
          <w:spacing w:val="-6"/>
        </w:rPr>
        <w:t xml:space="preserve"> </w:t>
      </w:r>
      <w:r>
        <w:t>Sigg.</w:t>
      </w:r>
      <w:r>
        <w:rPr>
          <w:spacing w:val="-4"/>
        </w:rPr>
        <w:t xml:space="preserve"> </w:t>
      </w:r>
      <w:r>
        <w:t>Genitori/Tutori</w:t>
      </w:r>
    </w:p>
    <w:p w14:paraId="78DC3D74" w14:textId="77777777" w:rsidR="00544CE8" w:rsidRDefault="009C2F03">
      <w:pPr>
        <w:pStyle w:val="Corpotesto"/>
        <w:tabs>
          <w:tab w:val="left" w:pos="8476"/>
          <w:tab w:val="left" w:pos="9415"/>
          <w:tab w:val="left" w:pos="9604"/>
          <w:tab w:val="left" w:pos="9654"/>
          <w:tab w:val="left" w:pos="9706"/>
        </w:tabs>
        <w:ind w:left="6634" w:right="199"/>
      </w:pPr>
      <w:r>
        <w:t>padre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madre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tutore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dell’alunno/a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Scuola</w:t>
      </w:r>
      <w:r>
        <w:rPr>
          <w:spacing w:val="-6"/>
        </w:rPr>
        <w:t xml:space="preserve"> </w:t>
      </w:r>
      <w:r>
        <w:t>Secondaria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grado</w:t>
      </w:r>
    </w:p>
    <w:p w14:paraId="342E881F" w14:textId="77777777" w:rsidR="00544CE8" w:rsidRDefault="009C2F03">
      <w:pPr>
        <w:pStyle w:val="Corpotesto"/>
        <w:spacing w:before="2"/>
        <w:ind w:left="6634"/>
      </w:pPr>
      <w:r>
        <w:t>“E.</w:t>
      </w:r>
      <w:r>
        <w:rPr>
          <w:spacing w:val="-1"/>
        </w:rPr>
        <w:t xml:space="preserve"> </w:t>
      </w:r>
      <w:r>
        <w:t>Carano”</w:t>
      </w:r>
    </w:p>
    <w:p w14:paraId="7828E633" w14:textId="77777777" w:rsidR="00544CE8" w:rsidRDefault="00544CE8">
      <w:pPr>
        <w:pStyle w:val="Corpotesto"/>
        <w:rPr>
          <w:sz w:val="20"/>
        </w:rPr>
      </w:pPr>
    </w:p>
    <w:p w14:paraId="541423AB" w14:textId="77777777" w:rsidR="00544CE8" w:rsidRDefault="00544CE8">
      <w:pPr>
        <w:pStyle w:val="Corpotesto"/>
        <w:rPr>
          <w:sz w:val="20"/>
        </w:rPr>
      </w:pPr>
    </w:p>
    <w:p w14:paraId="23A93BC0" w14:textId="77777777" w:rsidR="00544CE8" w:rsidRDefault="00544CE8">
      <w:pPr>
        <w:pStyle w:val="Corpotesto"/>
        <w:spacing w:before="1"/>
        <w:rPr>
          <w:sz w:val="18"/>
        </w:rPr>
      </w:pPr>
    </w:p>
    <w:p w14:paraId="2E660C6B" w14:textId="77777777" w:rsidR="00544CE8" w:rsidRDefault="009C2F03">
      <w:pPr>
        <w:pStyle w:val="Titolo1"/>
        <w:spacing w:before="91"/>
      </w:pPr>
      <w:r>
        <w:rPr>
          <w:u w:val="single"/>
        </w:rPr>
        <w:t>OGGETTO</w:t>
      </w:r>
      <w:r>
        <w:t>:</w:t>
      </w:r>
      <w:r>
        <w:rPr>
          <w:spacing w:val="-5"/>
        </w:rPr>
        <w:t xml:space="preserve"> </w:t>
      </w:r>
      <w:r>
        <w:t>Comunicazione</w:t>
      </w:r>
      <w:r>
        <w:rPr>
          <w:spacing w:val="-5"/>
        </w:rPr>
        <w:t xml:space="preserve"> </w:t>
      </w:r>
      <w:r>
        <w:t>ore</w:t>
      </w:r>
      <w:r>
        <w:rPr>
          <w:spacing w:val="-5"/>
        </w:rPr>
        <w:t xml:space="preserve"> </w:t>
      </w:r>
      <w:r>
        <w:t>assenza</w:t>
      </w:r>
    </w:p>
    <w:p w14:paraId="1BF72C48" w14:textId="77777777" w:rsidR="00544CE8" w:rsidRDefault="00544CE8">
      <w:pPr>
        <w:pStyle w:val="Corpotesto"/>
        <w:rPr>
          <w:b/>
          <w:sz w:val="14"/>
        </w:rPr>
      </w:pPr>
    </w:p>
    <w:p w14:paraId="746A7D9A" w14:textId="77777777" w:rsidR="00544CE8" w:rsidRDefault="009C2F03">
      <w:pPr>
        <w:pStyle w:val="Corpotesto"/>
        <w:tabs>
          <w:tab w:val="left" w:pos="8944"/>
        </w:tabs>
        <w:spacing w:before="91"/>
        <w:ind w:left="112"/>
        <w:jc w:val="both"/>
      </w:pP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comunichiamo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SS.LL.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rPr>
          <w:b/>
        </w:rPr>
        <w:t>l’alunno/a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6166AC" w14:textId="77777777" w:rsidR="00544CE8" w:rsidRDefault="009C2F03">
      <w:pPr>
        <w:pStyle w:val="Corpotesto"/>
        <w:tabs>
          <w:tab w:val="left" w:pos="5559"/>
        </w:tabs>
        <w:spacing w:before="127"/>
        <w:ind w:left="112"/>
        <w:jc w:val="both"/>
      </w:pPr>
      <w:r>
        <w:t>dall’inizio</w:t>
      </w:r>
      <w:r>
        <w:rPr>
          <w:spacing w:val="-4"/>
        </w:rPr>
        <w:t xml:space="preserve"> </w:t>
      </w:r>
      <w:r>
        <w:t>dell’anno</w:t>
      </w:r>
      <w:r>
        <w:rPr>
          <w:spacing w:val="-4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al</w:t>
      </w:r>
      <w:r>
        <w:rPr>
          <w:u w:val="single"/>
        </w:rPr>
        <w:tab/>
      </w:r>
      <w:r>
        <w:t>ha</w:t>
      </w:r>
      <w:r>
        <w:rPr>
          <w:spacing w:val="-2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 xml:space="preserve">      </w:t>
      </w:r>
      <w:r>
        <w:rPr>
          <w:spacing w:val="38"/>
          <w:u w:val="single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assenza.</w:t>
      </w:r>
    </w:p>
    <w:p w14:paraId="17AC935A" w14:textId="77777777" w:rsidR="00544CE8" w:rsidRDefault="009C2F03">
      <w:pPr>
        <w:spacing w:before="127" w:line="360" w:lineRule="auto"/>
        <w:ind w:left="112" w:right="303"/>
        <w:jc w:val="both"/>
      </w:pPr>
      <w:r>
        <w:rPr>
          <w:spacing w:val="-1"/>
        </w:rPr>
        <w:t>Vi</w:t>
      </w:r>
      <w:r>
        <w:rPr>
          <w:spacing w:val="-10"/>
        </w:rPr>
        <w:t xml:space="preserve"> </w:t>
      </w:r>
      <w:r>
        <w:rPr>
          <w:spacing w:val="-1"/>
        </w:rPr>
        <w:t>rammentiamo</w:t>
      </w:r>
      <w:r>
        <w:rPr>
          <w:spacing w:val="-6"/>
        </w:rPr>
        <w:t xml:space="preserve"> </w:t>
      </w:r>
      <w:r>
        <w:rPr>
          <w:spacing w:val="-1"/>
        </w:rPr>
        <w:t>che</w:t>
      </w:r>
      <w:r>
        <w:rPr>
          <w:spacing w:val="-10"/>
        </w:rPr>
        <w:t xml:space="preserve"> </w:t>
      </w:r>
      <w:r>
        <w:rPr>
          <w:spacing w:val="-1"/>
        </w:rPr>
        <w:t>“</w:t>
      </w:r>
      <w:r>
        <w:rPr>
          <w:i/>
          <w:spacing w:val="-1"/>
        </w:rPr>
        <w:t>Ai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fini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della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validità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dell'anno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scolastico,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6"/>
        </w:rPr>
        <w:t xml:space="preserve"> </w:t>
      </w:r>
      <w:r>
        <w:rPr>
          <w:i/>
        </w:rPr>
        <w:t>valutazione</w:t>
      </w:r>
      <w:r>
        <w:rPr>
          <w:i/>
          <w:spacing w:val="-9"/>
        </w:rPr>
        <w:t xml:space="preserve"> </w:t>
      </w:r>
      <w:r>
        <w:rPr>
          <w:i/>
        </w:rPr>
        <w:t>finale</w:t>
      </w:r>
      <w:r>
        <w:rPr>
          <w:i/>
          <w:spacing w:val="-10"/>
        </w:rPr>
        <w:t xml:space="preserve"> </w:t>
      </w:r>
      <w:r>
        <w:rPr>
          <w:i/>
        </w:rPr>
        <w:t>delle</w:t>
      </w:r>
      <w:r>
        <w:rPr>
          <w:i/>
          <w:spacing w:val="-9"/>
        </w:rPr>
        <w:t xml:space="preserve"> </w:t>
      </w:r>
      <w:r>
        <w:rPr>
          <w:i/>
        </w:rPr>
        <w:t>alunne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13"/>
        </w:rPr>
        <w:t xml:space="preserve"> </w:t>
      </w:r>
      <w:r>
        <w:rPr>
          <w:i/>
        </w:rPr>
        <w:t>degli</w:t>
      </w:r>
      <w:r>
        <w:rPr>
          <w:i/>
          <w:spacing w:val="1"/>
        </w:rPr>
        <w:t xml:space="preserve"> </w:t>
      </w:r>
      <w:r>
        <w:rPr>
          <w:i/>
        </w:rPr>
        <w:t>alunni</w:t>
      </w:r>
      <w:r>
        <w:rPr>
          <w:i/>
          <w:spacing w:val="1"/>
        </w:rPr>
        <w:t xml:space="preserve"> </w:t>
      </w:r>
      <w:r>
        <w:rPr>
          <w:i/>
        </w:rPr>
        <w:t>è</w:t>
      </w:r>
      <w:r>
        <w:rPr>
          <w:i/>
          <w:spacing w:val="1"/>
        </w:rPr>
        <w:t xml:space="preserve"> </w:t>
      </w:r>
      <w:r>
        <w:rPr>
          <w:i/>
        </w:rPr>
        <w:t>richiesta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frequenza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almeno</w:t>
      </w:r>
      <w:r>
        <w:rPr>
          <w:i/>
          <w:spacing w:val="1"/>
        </w:rPr>
        <w:t xml:space="preserve"> </w:t>
      </w:r>
      <w:r>
        <w:rPr>
          <w:i/>
        </w:rPr>
        <w:t>tre</w:t>
      </w:r>
      <w:r>
        <w:rPr>
          <w:i/>
          <w:spacing w:val="1"/>
        </w:rPr>
        <w:t xml:space="preserve"> </w:t>
      </w:r>
      <w:r>
        <w:rPr>
          <w:i/>
        </w:rPr>
        <w:t>quarti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monte</w:t>
      </w:r>
      <w:r>
        <w:rPr>
          <w:i/>
          <w:spacing w:val="1"/>
        </w:rPr>
        <w:t xml:space="preserve"> </w:t>
      </w:r>
      <w:r>
        <w:rPr>
          <w:i/>
        </w:rPr>
        <w:t>ore</w:t>
      </w:r>
      <w:r>
        <w:rPr>
          <w:i/>
          <w:spacing w:val="1"/>
        </w:rPr>
        <w:t xml:space="preserve"> </w:t>
      </w:r>
      <w:r>
        <w:rPr>
          <w:i/>
        </w:rPr>
        <w:t>annuale</w:t>
      </w:r>
      <w:r>
        <w:rPr>
          <w:i/>
          <w:spacing w:val="1"/>
        </w:rPr>
        <w:t xml:space="preserve"> </w:t>
      </w:r>
      <w:r>
        <w:rPr>
          <w:i/>
        </w:rPr>
        <w:t>personalizzato,</w:t>
      </w:r>
      <w:r>
        <w:rPr>
          <w:i/>
          <w:spacing w:val="1"/>
        </w:rPr>
        <w:t xml:space="preserve"> </w:t>
      </w:r>
      <w:r>
        <w:rPr>
          <w:i/>
        </w:rPr>
        <w:t>definito</w:t>
      </w:r>
      <w:r>
        <w:rPr>
          <w:i/>
          <w:spacing w:val="1"/>
        </w:rPr>
        <w:t xml:space="preserve"> </w:t>
      </w:r>
      <w:r>
        <w:rPr>
          <w:i/>
        </w:rPr>
        <w:t>dall'ordinamento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scuola</w:t>
      </w:r>
      <w:r>
        <w:rPr>
          <w:i/>
          <w:spacing w:val="1"/>
        </w:rPr>
        <w:t xml:space="preserve"> </w:t>
      </w:r>
      <w:r>
        <w:rPr>
          <w:i/>
        </w:rPr>
        <w:t>secondaria</w:t>
      </w:r>
      <w:r>
        <w:rPr>
          <w:i/>
          <w:spacing w:val="2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primo</w:t>
      </w:r>
      <w:r>
        <w:rPr>
          <w:i/>
          <w:spacing w:val="1"/>
        </w:rPr>
        <w:t xml:space="preserve"> </w:t>
      </w:r>
      <w:r>
        <w:rPr>
          <w:i/>
        </w:rPr>
        <w:t>grado</w:t>
      </w:r>
      <w:r>
        <w:t>”</w:t>
      </w:r>
      <w:r>
        <w:rPr>
          <w:spacing w:val="-1"/>
        </w:rPr>
        <w:t xml:space="preserve"> </w:t>
      </w:r>
      <w:r>
        <w:t>(D.</w:t>
      </w:r>
      <w:r>
        <w:rPr>
          <w:spacing w:val="-4"/>
        </w:rPr>
        <w:t xml:space="preserve"> </w:t>
      </w:r>
      <w:r>
        <w:t>Lgs</w:t>
      </w:r>
      <w:r>
        <w:rPr>
          <w:spacing w:val="-1"/>
        </w:rPr>
        <w:t xml:space="preserve"> </w:t>
      </w:r>
      <w:r>
        <w:t>62/2017).</w:t>
      </w:r>
    </w:p>
    <w:p w14:paraId="529DA661" w14:textId="77777777" w:rsidR="00544CE8" w:rsidRDefault="009C2F03">
      <w:pPr>
        <w:pStyle w:val="Corpotesto"/>
        <w:spacing w:before="2" w:line="360" w:lineRule="auto"/>
        <w:ind w:left="112" w:right="295"/>
        <w:jc w:val="both"/>
      </w:pPr>
      <w:r>
        <w:t>Si specifica che il monte ore di riferimento si quantifica in 990 ore, pertanto sono consentite solo 248 ore di</w:t>
      </w:r>
      <w:r>
        <w:rPr>
          <w:spacing w:val="-52"/>
        </w:rPr>
        <w:t xml:space="preserve"> </w:t>
      </w:r>
      <w:r>
        <w:t>assenza.</w:t>
      </w:r>
    </w:p>
    <w:p w14:paraId="0504CA68" w14:textId="77777777" w:rsidR="00544CE8" w:rsidRDefault="009C2F03">
      <w:pPr>
        <w:pStyle w:val="Corpotesto"/>
        <w:tabs>
          <w:tab w:val="left" w:pos="4098"/>
        </w:tabs>
        <w:spacing w:line="251" w:lineRule="exact"/>
        <w:ind w:left="112"/>
        <w:jc w:val="both"/>
      </w:pPr>
      <w:r>
        <w:t>Pertanto</w:t>
      </w:r>
      <w:r>
        <w:rPr>
          <w:spacing w:val="-2"/>
        </w:rPr>
        <w:t xml:space="preserve"> </w:t>
      </w:r>
      <w:r>
        <w:t>l’alunno/a</w:t>
      </w:r>
      <w:r>
        <w:rPr>
          <w:u w:val="single"/>
        </w:rPr>
        <w:tab/>
      </w:r>
      <w:r>
        <w:t>ha/non</w:t>
      </w:r>
      <w:r>
        <w:rPr>
          <w:spacing w:val="-6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superato</w:t>
      </w:r>
      <w:r>
        <w:rPr>
          <w:spacing w:val="-2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limite.</w:t>
      </w:r>
    </w:p>
    <w:p w14:paraId="23D5B23A" w14:textId="77777777" w:rsidR="00544CE8" w:rsidRDefault="009C2F03">
      <w:pPr>
        <w:spacing w:before="127" w:line="360" w:lineRule="auto"/>
        <w:ind w:left="112" w:right="294"/>
        <w:jc w:val="both"/>
      </w:pPr>
      <w:r>
        <w:t>Vi informiamo che ai sensi dell’art.5 c.2 del D. Lgs 62/2017 “</w:t>
      </w:r>
      <w:r>
        <w:rPr>
          <w:i/>
        </w:rPr>
        <w:t>Le istituzioni scolas</w:t>
      </w:r>
      <w:r>
        <w:rPr>
          <w:i/>
        </w:rPr>
        <w:t>tiche stabiliscono, con</w:t>
      </w:r>
      <w:r>
        <w:rPr>
          <w:i/>
          <w:spacing w:val="1"/>
        </w:rPr>
        <w:t xml:space="preserve"> </w:t>
      </w:r>
      <w:r>
        <w:rPr>
          <w:i/>
        </w:rPr>
        <w:t>delibera del collegio dei docenti, motivate deroghe al suddetto limite per i casi eccezionali, congruamente</w:t>
      </w:r>
      <w:r>
        <w:rPr>
          <w:i/>
          <w:spacing w:val="1"/>
        </w:rPr>
        <w:t xml:space="preserve"> </w:t>
      </w:r>
      <w:r>
        <w:rPr>
          <w:i/>
        </w:rPr>
        <w:t>documentati,</w:t>
      </w:r>
      <w:r>
        <w:rPr>
          <w:i/>
          <w:spacing w:val="-9"/>
        </w:rPr>
        <w:t xml:space="preserve"> </w:t>
      </w:r>
      <w:r>
        <w:rPr>
          <w:i/>
        </w:rPr>
        <w:t>purché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frequenza</w:t>
      </w:r>
      <w:r>
        <w:rPr>
          <w:i/>
          <w:spacing w:val="-7"/>
        </w:rPr>
        <w:t xml:space="preserve"> </w:t>
      </w:r>
      <w:r>
        <w:rPr>
          <w:i/>
        </w:rPr>
        <w:t>effettuata</w:t>
      </w:r>
      <w:r>
        <w:rPr>
          <w:i/>
          <w:spacing w:val="-7"/>
        </w:rPr>
        <w:t xml:space="preserve"> </w:t>
      </w:r>
      <w:r>
        <w:rPr>
          <w:i/>
        </w:rPr>
        <w:t>fornisca</w:t>
      </w:r>
      <w:r>
        <w:rPr>
          <w:i/>
          <w:spacing w:val="-7"/>
        </w:rPr>
        <w:t xml:space="preserve"> </w:t>
      </w:r>
      <w:r>
        <w:rPr>
          <w:i/>
        </w:rPr>
        <w:t>al</w:t>
      </w:r>
      <w:r>
        <w:rPr>
          <w:i/>
          <w:spacing w:val="-10"/>
        </w:rPr>
        <w:t xml:space="preserve"> </w:t>
      </w:r>
      <w:r>
        <w:rPr>
          <w:i/>
        </w:rPr>
        <w:t>consiglio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10"/>
        </w:rPr>
        <w:t xml:space="preserve"> </w:t>
      </w:r>
      <w:r>
        <w:rPr>
          <w:i/>
        </w:rPr>
        <w:t>classe</w:t>
      </w:r>
      <w:r>
        <w:rPr>
          <w:i/>
          <w:spacing w:val="-10"/>
        </w:rPr>
        <w:t xml:space="preserve"> </w:t>
      </w:r>
      <w:r>
        <w:rPr>
          <w:i/>
        </w:rPr>
        <w:t>sufficienti</w:t>
      </w:r>
      <w:r>
        <w:rPr>
          <w:i/>
          <w:spacing w:val="-7"/>
        </w:rPr>
        <w:t xml:space="preserve"> </w:t>
      </w:r>
      <w:r>
        <w:rPr>
          <w:i/>
        </w:rPr>
        <w:t>elementi</w:t>
      </w:r>
      <w:r>
        <w:rPr>
          <w:i/>
          <w:spacing w:val="-9"/>
        </w:rPr>
        <w:t xml:space="preserve"> </w:t>
      </w:r>
      <w:r>
        <w:rPr>
          <w:i/>
        </w:rPr>
        <w:t>per</w:t>
      </w:r>
      <w:r>
        <w:rPr>
          <w:i/>
          <w:spacing w:val="-10"/>
        </w:rPr>
        <w:t xml:space="preserve"> </w:t>
      </w:r>
      <w:r>
        <w:rPr>
          <w:i/>
        </w:rPr>
        <w:t>procedere</w:t>
      </w:r>
      <w:r>
        <w:rPr>
          <w:i/>
          <w:spacing w:val="1"/>
        </w:rPr>
        <w:t xml:space="preserve"> </w:t>
      </w:r>
      <w:r>
        <w:rPr>
          <w:i/>
        </w:rPr>
        <w:t>alla</w:t>
      </w:r>
      <w:r>
        <w:rPr>
          <w:i/>
          <w:spacing w:val="1"/>
        </w:rPr>
        <w:t xml:space="preserve"> </w:t>
      </w:r>
      <w:r>
        <w:rPr>
          <w:i/>
        </w:rPr>
        <w:t>valutazione</w:t>
      </w:r>
      <w:r>
        <w:t>”.</w:t>
      </w:r>
    </w:p>
    <w:p w14:paraId="5823289F" w14:textId="000FEEE0" w:rsidR="00544CE8" w:rsidRDefault="009C2F03">
      <w:pPr>
        <w:pStyle w:val="Titolo1"/>
        <w:jc w:val="both"/>
        <w:rPr>
          <w:b w:val="0"/>
        </w:rPr>
      </w:pPr>
      <w:r>
        <w:rPr>
          <w:u w:val="single"/>
        </w:rPr>
        <w:t>Le</w:t>
      </w:r>
      <w:r>
        <w:rPr>
          <w:spacing w:val="-5"/>
          <w:u w:val="single"/>
        </w:rPr>
        <w:t xml:space="preserve"> </w:t>
      </w:r>
      <w:r>
        <w:rPr>
          <w:u w:val="single"/>
        </w:rPr>
        <w:t>deroghe</w:t>
      </w:r>
      <w:r>
        <w:rPr>
          <w:spacing w:val="-4"/>
          <w:u w:val="single"/>
        </w:rPr>
        <w:t xml:space="preserve"> </w:t>
      </w:r>
      <w:r>
        <w:rPr>
          <w:u w:val="single"/>
        </w:rPr>
        <w:t>stabilite</w:t>
      </w:r>
      <w:r>
        <w:rPr>
          <w:spacing w:val="-5"/>
          <w:u w:val="single"/>
        </w:rPr>
        <w:t xml:space="preserve"> </w:t>
      </w:r>
      <w:r w:rsidR="009A4E66">
        <w:rPr>
          <w:u w:val="single"/>
        </w:rPr>
        <w:t xml:space="preserve">con delibera n 36 del 14\10\2020 </w:t>
      </w:r>
      <w:r>
        <w:rPr>
          <w:u w:val="single"/>
        </w:rPr>
        <w:t>sono</w:t>
      </w:r>
      <w:r>
        <w:rPr>
          <w:spacing w:val="4"/>
          <w:u w:val="single"/>
        </w:rPr>
        <w:t xml:space="preserve"> </w:t>
      </w:r>
      <w:r>
        <w:rPr>
          <w:u w:val="single"/>
        </w:rPr>
        <w:t>le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b w:val="0"/>
        </w:rPr>
        <w:t>:</w:t>
      </w:r>
    </w:p>
    <w:p w14:paraId="0BD18672" w14:textId="4BE34037" w:rsidR="009A4E66" w:rsidRDefault="009A4E66" w:rsidP="009A4E66">
      <w:pPr>
        <w:pStyle w:val="Paragrafoelenco"/>
        <w:numPr>
          <w:ilvl w:val="0"/>
          <w:numId w:val="1"/>
        </w:numPr>
        <w:tabs>
          <w:tab w:val="left" w:pos="833"/>
        </w:tabs>
        <w:spacing w:before="6" w:line="357" w:lineRule="auto"/>
        <w:ind w:right="293"/>
      </w:pPr>
      <w:r>
        <w:t>gravi motivi di salute adeguatamente documenti con certificato medico;</w:t>
      </w:r>
    </w:p>
    <w:p w14:paraId="001F783E" w14:textId="0FB6BC79" w:rsidR="009A4E66" w:rsidRDefault="009A4E66" w:rsidP="009A4E66">
      <w:pPr>
        <w:pStyle w:val="Paragrafoelenco"/>
        <w:numPr>
          <w:ilvl w:val="0"/>
          <w:numId w:val="1"/>
        </w:numPr>
        <w:tabs>
          <w:tab w:val="left" w:pos="833"/>
        </w:tabs>
        <w:spacing w:before="6" w:line="357" w:lineRule="auto"/>
        <w:ind w:right="293"/>
      </w:pPr>
      <w:r>
        <w:t>gravi motivi di salute riconducibili al Covid riguardanti l’alunno e familiari conviventi;</w:t>
      </w:r>
    </w:p>
    <w:p w14:paraId="5254982C" w14:textId="3D08A535" w:rsidR="009A4E66" w:rsidRDefault="009A4E66" w:rsidP="009A4E66">
      <w:pPr>
        <w:pStyle w:val="Paragrafoelenco"/>
        <w:numPr>
          <w:ilvl w:val="0"/>
          <w:numId w:val="1"/>
        </w:numPr>
        <w:tabs>
          <w:tab w:val="left" w:pos="833"/>
        </w:tabs>
        <w:spacing w:before="6" w:line="357" w:lineRule="auto"/>
        <w:ind w:right="293"/>
      </w:pPr>
      <w:r>
        <w:t>terapie e/o cure programmate documentate da certificazione medica ;</w:t>
      </w:r>
    </w:p>
    <w:p w14:paraId="125EABED" w14:textId="73F747C4" w:rsidR="009A4E66" w:rsidRDefault="009A4E66" w:rsidP="009A4E66">
      <w:pPr>
        <w:pStyle w:val="Paragrafoelenco"/>
        <w:numPr>
          <w:ilvl w:val="0"/>
          <w:numId w:val="1"/>
        </w:numPr>
        <w:tabs>
          <w:tab w:val="left" w:pos="833"/>
        </w:tabs>
        <w:spacing w:before="6" w:line="357" w:lineRule="auto"/>
        <w:ind w:right="293"/>
      </w:pPr>
      <w:r>
        <w:t>problematiche famigliari o socio-economiche, di disagio personale;</w:t>
      </w:r>
    </w:p>
    <w:p w14:paraId="54F66017" w14:textId="55A05265" w:rsidR="009A4E66" w:rsidRDefault="009A4E66" w:rsidP="009A4E66">
      <w:pPr>
        <w:pStyle w:val="Paragrafoelenco"/>
        <w:numPr>
          <w:ilvl w:val="0"/>
          <w:numId w:val="1"/>
        </w:numPr>
        <w:tabs>
          <w:tab w:val="left" w:pos="833"/>
        </w:tabs>
        <w:spacing w:before="6" w:line="357" w:lineRule="auto"/>
        <w:ind w:right="293"/>
      </w:pPr>
      <w:r>
        <w:t>partecipazione ad attività sportive e agonistiche riconosciute CONI;</w:t>
      </w:r>
    </w:p>
    <w:p w14:paraId="0AD126A7" w14:textId="61CA9951" w:rsidR="009A4E66" w:rsidRDefault="009A4E66" w:rsidP="009A4E66">
      <w:pPr>
        <w:pStyle w:val="Paragrafoelenco"/>
        <w:numPr>
          <w:ilvl w:val="0"/>
          <w:numId w:val="1"/>
        </w:numPr>
        <w:tabs>
          <w:tab w:val="left" w:pos="833"/>
        </w:tabs>
        <w:spacing w:before="6" w:line="357" w:lineRule="auto"/>
        <w:ind w:right="293"/>
      </w:pPr>
      <w:r>
        <w:t>adesione a confessioni religiose che prevedono l’astensione alla frequenza scolastica in giorni specifici;</w:t>
      </w:r>
    </w:p>
    <w:p w14:paraId="14C49569" w14:textId="6E3B230B" w:rsidR="009A4E66" w:rsidRDefault="009A4E66" w:rsidP="009A4E66">
      <w:pPr>
        <w:pStyle w:val="Paragrafoelenco"/>
        <w:numPr>
          <w:ilvl w:val="0"/>
          <w:numId w:val="1"/>
        </w:numPr>
        <w:tabs>
          <w:tab w:val="left" w:pos="833"/>
        </w:tabs>
        <w:spacing w:before="6" w:line="357" w:lineRule="auto"/>
        <w:ind w:right="293"/>
      </w:pPr>
      <w:r>
        <w:lastRenderedPageBreak/>
        <w:t>alunni diversamente abili secondo quanto specificato nei PEI;</w:t>
      </w:r>
    </w:p>
    <w:p w14:paraId="54A48E39" w14:textId="1FD94BBC" w:rsidR="009A4E66" w:rsidRDefault="009A4E66" w:rsidP="009A4E66">
      <w:pPr>
        <w:pStyle w:val="Paragrafoelenco"/>
        <w:numPr>
          <w:ilvl w:val="0"/>
          <w:numId w:val="1"/>
        </w:numPr>
        <w:tabs>
          <w:tab w:val="left" w:pos="833"/>
        </w:tabs>
        <w:spacing w:before="6" w:line="357" w:lineRule="auto"/>
        <w:ind w:right="293"/>
      </w:pPr>
      <w:r>
        <w:t>alunni con cittadinanza non italiana iscritti nel corso dell’anno scolastico per i quali il monte ore annuo minimo di frequenza, nella misura di tre quarti, verrà calcolato in proporzione al totale del numero di ore previste conteggiabili a partire dal momento dell’iscrizione.</w:t>
      </w:r>
    </w:p>
    <w:p w14:paraId="024E5BDA" w14:textId="47F0F992" w:rsidR="00544CE8" w:rsidRDefault="009A4E66" w:rsidP="009A4E66">
      <w:pPr>
        <w:pStyle w:val="Paragrafoelenco"/>
        <w:tabs>
          <w:tab w:val="left" w:pos="833"/>
        </w:tabs>
        <w:spacing w:before="6" w:line="357" w:lineRule="auto"/>
        <w:ind w:right="293" w:firstLine="0"/>
      </w:pPr>
      <w:r>
        <w:t>Potrà essere consentito agli alunni fragili e familiari conviventi di persone fragili di seguire attività didattica a distanza. Questa costituirà presenza a tutti gli effetti se realizzata in sincrono e, per i periodi e i tempi in cui non sarà attivata la didattica sincrona le assenze saranno ritenute in deroga al limite massimo di assenza, secondo il giudizio del Consiglio di Classe.</w:t>
      </w:r>
    </w:p>
    <w:p w14:paraId="1326674E" w14:textId="77777777" w:rsidR="00544CE8" w:rsidRDefault="009C2F03">
      <w:pPr>
        <w:pStyle w:val="Corpotesto"/>
        <w:spacing w:before="5"/>
        <w:ind w:left="112"/>
        <w:jc w:val="both"/>
      </w:pPr>
      <w:r>
        <w:t>Distinti</w:t>
      </w:r>
      <w:r>
        <w:rPr>
          <w:spacing w:val="-7"/>
        </w:rPr>
        <w:t xml:space="preserve"> </w:t>
      </w:r>
      <w:r>
        <w:t>saluti.</w:t>
      </w:r>
    </w:p>
    <w:p w14:paraId="4355DC27" w14:textId="77777777" w:rsidR="00544CE8" w:rsidRDefault="009C2F03">
      <w:pPr>
        <w:pStyle w:val="Corpotesto"/>
        <w:spacing w:before="127"/>
        <w:ind w:left="112"/>
        <w:jc w:val="both"/>
      </w:pPr>
      <w:r>
        <w:t>Il</w:t>
      </w:r>
      <w:r>
        <w:rPr>
          <w:spacing w:val="-5"/>
        </w:rPr>
        <w:t xml:space="preserve"> </w:t>
      </w:r>
      <w:r>
        <w:t>Coordinatore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classe</w:t>
      </w:r>
    </w:p>
    <w:p w14:paraId="4FEB9337" w14:textId="77777777" w:rsidR="00544CE8" w:rsidRDefault="009C2F03">
      <w:pPr>
        <w:pStyle w:val="Corpotesto"/>
        <w:spacing w:before="10"/>
        <w:rPr>
          <w:sz w:val="28"/>
        </w:rPr>
      </w:pPr>
      <w:r>
        <w:pict w14:anchorId="267BE689">
          <v:shape id="_x0000_s1026" style="position:absolute;margin-left:56.65pt;margin-top:18.8pt;width:110pt;height:.1pt;z-index:-251658752;mso-wrap-distance-left:0;mso-wrap-distance-right:0;mso-position-horizontal-relative:page" coordorigin="1133,376" coordsize="2200,0" path="m1133,376r2199,e" filled="f" strokeweight=".44pt">
            <v:path arrowok="t"/>
            <w10:wrap type="topAndBottom" anchorx="page"/>
          </v:shape>
        </w:pict>
      </w:r>
    </w:p>
    <w:p w14:paraId="1B7B9706" w14:textId="77777777" w:rsidR="00544CE8" w:rsidRDefault="009C2F03">
      <w:pPr>
        <w:pStyle w:val="Titolo1"/>
        <w:spacing w:before="97"/>
        <w:ind w:left="7262" w:right="159" w:firstLine="427"/>
        <w:jc w:val="right"/>
      </w:pPr>
      <w:r>
        <w:t>Il</w:t>
      </w:r>
      <w:r>
        <w:rPr>
          <w:spacing w:val="-9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t>Scolastico</w:t>
      </w:r>
      <w:r>
        <w:rPr>
          <w:spacing w:val="-52"/>
        </w:rPr>
        <w:t xml:space="preserve"> </w:t>
      </w:r>
      <w:r>
        <w:t>Prof.</w:t>
      </w:r>
      <w:r>
        <w:rPr>
          <w:spacing w:val="-7"/>
        </w:rPr>
        <w:t xml:space="preserve"> </w:t>
      </w:r>
      <w:r>
        <w:t>Leonardo</w:t>
      </w:r>
      <w:r>
        <w:rPr>
          <w:spacing w:val="-10"/>
        </w:rPr>
        <w:t xml:space="preserve"> </w:t>
      </w:r>
      <w:r>
        <w:t>Castellana</w:t>
      </w:r>
    </w:p>
    <w:p w14:paraId="6F5D8630" w14:textId="77777777" w:rsidR="00544CE8" w:rsidRDefault="009C2F03">
      <w:pPr>
        <w:spacing w:before="1"/>
        <w:ind w:left="7102" w:right="151" w:firstLine="196"/>
        <w:jc w:val="right"/>
        <w:rPr>
          <w:i/>
          <w:sz w:val="14"/>
        </w:rPr>
      </w:pPr>
      <w:r>
        <w:rPr>
          <w:i/>
          <w:color w:val="545454"/>
          <w:sz w:val="14"/>
        </w:rPr>
        <w:t>(Firma autografa sostituita a mezzo stampa</w:t>
      </w:r>
      <w:r>
        <w:rPr>
          <w:i/>
          <w:color w:val="545454"/>
          <w:spacing w:val="-32"/>
          <w:sz w:val="14"/>
        </w:rPr>
        <w:t xml:space="preserve"> </w:t>
      </w:r>
      <w:r>
        <w:rPr>
          <w:i/>
          <w:color w:val="545454"/>
          <w:sz w:val="14"/>
        </w:rPr>
        <w:t>ai</w:t>
      </w:r>
      <w:r>
        <w:rPr>
          <w:i/>
          <w:color w:val="545454"/>
          <w:spacing w:val="-2"/>
          <w:sz w:val="14"/>
        </w:rPr>
        <w:t xml:space="preserve"> </w:t>
      </w:r>
      <w:r>
        <w:rPr>
          <w:i/>
          <w:color w:val="545454"/>
          <w:sz w:val="14"/>
        </w:rPr>
        <w:t>sensi</w:t>
      </w:r>
      <w:r>
        <w:rPr>
          <w:i/>
          <w:color w:val="545454"/>
          <w:spacing w:val="-3"/>
          <w:sz w:val="14"/>
        </w:rPr>
        <w:t xml:space="preserve"> </w:t>
      </w:r>
      <w:r>
        <w:rPr>
          <w:i/>
          <w:color w:val="545454"/>
          <w:sz w:val="14"/>
        </w:rPr>
        <w:t>dell’art.</w:t>
      </w:r>
      <w:r>
        <w:rPr>
          <w:i/>
          <w:color w:val="545454"/>
          <w:spacing w:val="-3"/>
          <w:sz w:val="14"/>
        </w:rPr>
        <w:t xml:space="preserve"> </w:t>
      </w:r>
      <w:r>
        <w:rPr>
          <w:i/>
          <w:color w:val="545454"/>
          <w:sz w:val="14"/>
        </w:rPr>
        <w:t>3,</w:t>
      </w:r>
      <w:r>
        <w:rPr>
          <w:i/>
          <w:color w:val="545454"/>
          <w:spacing w:val="-2"/>
          <w:sz w:val="14"/>
        </w:rPr>
        <w:t xml:space="preserve"> </w:t>
      </w:r>
      <w:r>
        <w:rPr>
          <w:i/>
          <w:color w:val="545454"/>
          <w:sz w:val="14"/>
        </w:rPr>
        <w:t>comma</w:t>
      </w:r>
      <w:r>
        <w:rPr>
          <w:i/>
          <w:color w:val="545454"/>
          <w:spacing w:val="-2"/>
          <w:sz w:val="14"/>
        </w:rPr>
        <w:t xml:space="preserve"> </w:t>
      </w:r>
      <w:r>
        <w:rPr>
          <w:i/>
          <w:color w:val="545454"/>
          <w:sz w:val="14"/>
        </w:rPr>
        <w:t>2,</w:t>
      </w:r>
      <w:r>
        <w:rPr>
          <w:i/>
          <w:color w:val="545454"/>
          <w:spacing w:val="-3"/>
          <w:sz w:val="14"/>
        </w:rPr>
        <w:t xml:space="preserve"> </w:t>
      </w:r>
      <w:r>
        <w:rPr>
          <w:i/>
          <w:color w:val="545454"/>
          <w:sz w:val="14"/>
        </w:rPr>
        <w:t>del</w:t>
      </w:r>
      <w:r>
        <w:rPr>
          <w:i/>
          <w:color w:val="545454"/>
          <w:spacing w:val="-3"/>
          <w:sz w:val="14"/>
        </w:rPr>
        <w:t xml:space="preserve"> </w:t>
      </w:r>
      <w:proofErr w:type="spellStart"/>
      <w:r>
        <w:rPr>
          <w:i/>
          <w:color w:val="545454"/>
          <w:sz w:val="14"/>
        </w:rPr>
        <w:t>D.Lgs.</w:t>
      </w:r>
      <w:proofErr w:type="spellEnd"/>
      <w:r>
        <w:rPr>
          <w:i/>
          <w:color w:val="545454"/>
          <w:spacing w:val="-2"/>
          <w:sz w:val="14"/>
        </w:rPr>
        <w:t xml:space="preserve"> </w:t>
      </w:r>
      <w:r>
        <w:rPr>
          <w:i/>
          <w:color w:val="545454"/>
          <w:sz w:val="14"/>
        </w:rPr>
        <w:t>39/93)</w:t>
      </w:r>
    </w:p>
    <w:p w14:paraId="71F1C470" w14:textId="77777777" w:rsidR="00544CE8" w:rsidRDefault="00544CE8">
      <w:pPr>
        <w:pStyle w:val="Corpotesto"/>
        <w:rPr>
          <w:i/>
          <w:sz w:val="14"/>
        </w:rPr>
      </w:pPr>
    </w:p>
    <w:p w14:paraId="6309F732" w14:textId="77777777" w:rsidR="00544CE8" w:rsidRDefault="009C2F03">
      <w:pPr>
        <w:pStyle w:val="Corpotesto"/>
        <w:tabs>
          <w:tab w:val="left" w:pos="1756"/>
          <w:tab w:val="left" w:pos="5273"/>
          <w:tab w:val="left" w:pos="7479"/>
          <w:tab w:val="left" w:pos="8769"/>
          <w:tab w:val="left" w:pos="9620"/>
          <w:tab w:val="left" w:pos="9721"/>
        </w:tabs>
        <w:spacing w:before="91" w:line="360" w:lineRule="auto"/>
        <w:ind w:left="112" w:right="184"/>
      </w:pP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w w:val="23"/>
          <w:u w:val="dotted"/>
        </w:rPr>
        <w:t xml:space="preserve"> </w:t>
      </w:r>
      <w:r>
        <w:t>-</w:t>
      </w:r>
      <w:r>
        <w:rPr>
          <w:spacing w:val="-52"/>
        </w:rPr>
        <w:t xml:space="preserve"> </w:t>
      </w:r>
      <w:r>
        <w:rPr>
          <w:spacing w:val="-1"/>
        </w:rPr>
        <w:t>I/Il</w:t>
      </w:r>
      <w:r>
        <w:rPr>
          <w:spacing w:val="-2"/>
        </w:rPr>
        <w:t xml:space="preserve"> </w:t>
      </w:r>
      <w:r>
        <w:rPr>
          <w:spacing w:val="-1"/>
        </w:rPr>
        <w:t>sottoscritti/o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Genitore/i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Tutore</w:t>
      </w:r>
      <w:r>
        <w:rPr>
          <w:spacing w:val="-3"/>
        </w:rPr>
        <w:t xml:space="preserve"> </w:t>
      </w:r>
      <w:r>
        <w:t>dell’alunno/a</w:t>
      </w:r>
      <w:r>
        <w:rPr>
          <w:u w:val="single"/>
        </w:rPr>
        <w:tab/>
      </w:r>
      <w:r>
        <w:rPr>
          <w:u w:val="single"/>
        </w:rPr>
        <w:tab/>
      </w:r>
      <w:r>
        <w:t>classe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Scuola Secondaria di I grado “Carano” dichiarano di aver ricevuto la comunicazione avente per oggetto:</w:t>
      </w:r>
      <w:r>
        <w:rPr>
          <w:spacing w:val="1"/>
        </w:rPr>
        <w:t xml:space="preserve"> </w:t>
      </w:r>
      <w:r>
        <w:t>“Comunicazione</w:t>
      </w:r>
      <w:r>
        <w:rPr>
          <w:spacing w:val="-5"/>
        </w:rPr>
        <w:t xml:space="preserve"> </w:t>
      </w:r>
      <w:r>
        <w:t>ore</w:t>
      </w:r>
      <w:r>
        <w:rPr>
          <w:spacing w:val="-5"/>
        </w:rPr>
        <w:t xml:space="preserve"> </w:t>
      </w:r>
      <w:r>
        <w:t>assenza”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5D1268" w14:textId="77777777" w:rsidR="00544CE8" w:rsidRDefault="009C2F03">
      <w:pPr>
        <w:pStyle w:val="Corpotesto"/>
        <w:tabs>
          <w:tab w:val="left" w:pos="2282"/>
        </w:tabs>
        <w:spacing w:line="252" w:lineRule="exact"/>
        <w:ind w:left="112"/>
      </w:pP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97E011" w14:textId="77777777" w:rsidR="00544CE8" w:rsidRDefault="009C2F03">
      <w:pPr>
        <w:pStyle w:val="Corpotesto"/>
        <w:tabs>
          <w:tab w:val="left" w:pos="7334"/>
          <w:tab w:val="left" w:pos="7401"/>
        </w:tabs>
        <w:spacing w:before="127" w:line="360" w:lineRule="auto"/>
        <w:ind w:left="112" w:right="2493"/>
      </w:pPr>
      <w:r>
        <w:t>Firma</w:t>
      </w:r>
      <w:r>
        <w:rPr>
          <w:spacing w:val="-7"/>
        </w:rPr>
        <w:t xml:space="preserve"> </w:t>
      </w:r>
      <w:r>
        <w:t>padre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Firma</w:t>
      </w:r>
      <w:r>
        <w:rPr>
          <w:spacing w:val="-8"/>
        </w:rPr>
        <w:t xml:space="preserve"> </w:t>
      </w:r>
      <w:r>
        <w:t xml:space="preserve">madre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Firma</w:t>
      </w:r>
      <w:r>
        <w:rPr>
          <w:spacing w:val="-10"/>
        </w:rPr>
        <w:t xml:space="preserve"> </w:t>
      </w:r>
      <w:r>
        <w:t>tutore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sectPr w:rsidR="00544CE8">
      <w:headerReference w:type="default" r:id="rId7"/>
      <w:footerReference w:type="default" r:id="rId8"/>
      <w:pgSz w:w="11910" w:h="16840"/>
      <w:pgMar w:top="3680" w:right="980" w:bottom="1140" w:left="1020" w:header="585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B3B6" w14:textId="77777777" w:rsidR="009C2F03" w:rsidRDefault="009C2F03">
      <w:r>
        <w:separator/>
      </w:r>
    </w:p>
  </w:endnote>
  <w:endnote w:type="continuationSeparator" w:id="0">
    <w:p w14:paraId="0893EAE9" w14:textId="77777777" w:rsidR="009C2F03" w:rsidRDefault="009C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89F4B" w14:textId="77777777" w:rsidR="00544CE8" w:rsidRDefault="009C2F03">
    <w:pPr>
      <w:pStyle w:val="Corpotesto"/>
      <w:spacing w:line="14" w:lineRule="auto"/>
      <w:rPr>
        <w:sz w:val="20"/>
      </w:rPr>
    </w:pPr>
    <w:r>
      <w:pict w14:anchorId="04BF9C7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8pt;margin-top:783.05pt;width:11pt;height:13.1pt;z-index:-15775744;mso-position-horizontal-relative:page;mso-position-vertical-relative:page" filled="f" stroked="f">
          <v:textbox inset="0,0,0,0">
            <w:txbxContent>
              <w:p w14:paraId="5C7F8A7B" w14:textId="77777777" w:rsidR="00544CE8" w:rsidRDefault="009C2F03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D688A" w14:textId="77777777" w:rsidR="009C2F03" w:rsidRDefault="009C2F03">
      <w:r>
        <w:separator/>
      </w:r>
    </w:p>
  </w:footnote>
  <w:footnote w:type="continuationSeparator" w:id="0">
    <w:p w14:paraId="5A58DF88" w14:textId="77777777" w:rsidR="009C2F03" w:rsidRDefault="009C2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CB1D" w14:textId="77777777" w:rsidR="00544CE8" w:rsidRDefault="009C2F03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6128" behindDoc="1" locked="0" layoutInCell="1" allowOverlap="1" wp14:anchorId="39DE7F34" wp14:editId="27C2CE66">
          <wp:simplePos x="0" y="0"/>
          <wp:positionH relativeFrom="page">
            <wp:posOffset>2019300</wp:posOffset>
          </wp:positionH>
          <wp:positionV relativeFrom="page">
            <wp:posOffset>371474</wp:posOffset>
          </wp:positionV>
          <wp:extent cx="3500754" cy="6858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00754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6640" behindDoc="1" locked="0" layoutInCell="1" allowOverlap="1" wp14:anchorId="7774F718" wp14:editId="5D383DF7">
          <wp:simplePos x="0" y="0"/>
          <wp:positionH relativeFrom="page">
            <wp:posOffset>720143</wp:posOffset>
          </wp:positionH>
          <wp:positionV relativeFrom="page">
            <wp:posOffset>435101</wp:posOffset>
          </wp:positionV>
          <wp:extent cx="545992" cy="59679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5992" cy="596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7152" behindDoc="1" locked="0" layoutInCell="1" allowOverlap="1" wp14:anchorId="51AE1C73" wp14:editId="1F863AF3">
          <wp:simplePos x="0" y="0"/>
          <wp:positionH relativeFrom="page">
            <wp:posOffset>6153150</wp:posOffset>
          </wp:positionH>
          <wp:positionV relativeFrom="page">
            <wp:posOffset>449219</wp:posOffset>
          </wp:positionV>
          <wp:extent cx="719454" cy="48268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482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7664" behindDoc="1" locked="0" layoutInCell="1" allowOverlap="1" wp14:anchorId="7B904794" wp14:editId="6916E7A8">
          <wp:simplePos x="0" y="0"/>
          <wp:positionH relativeFrom="page">
            <wp:posOffset>1046480</wp:posOffset>
          </wp:positionH>
          <wp:positionV relativeFrom="page">
            <wp:posOffset>1199303</wp:posOffset>
          </wp:positionV>
          <wp:extent cx="5472049" cy="48683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472049" cy="48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8176" behindDoc="1" locked="0" layoutInCell="1" allowOverlap="1" wp14:anchorId="2EC211A4" wp14:editId="662B92D9">
          <wp:simplePos x="0" y="0"/>
          <wp:positionH relativeFrom="page">
            <wp:posOffset>720725</wp:posOffset>
          </wp:positionH>
          <wp:positionV relativeFrom="page">
            <wp:posOffset>1307464</wp:posOffset>
          </wp:positionV>
          <wp:extent cx="1835049" cy="534605"/>
          <wp:effectExtent l="0" t="0" r="0" b="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835049" cy="53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8688" behindDoc="1" locked="0" layoutInCell="1" allowOverlap="1" wp14:anchorId="30AD799B" wp14:editId="0A1F02EF">
          <wp:simplePos x="0" y="0"/>
          <wp:positionH relativeFrom="page">
            <wp:posOffset>5005704</wp:posOffset>
          </wp:positionH>
          <wp:positionV relativeFrom="page">
            <wp:posOffset>1381759</wp:posOffset>
          </wp:positionV>
          <wp:extent cx="1871979" cy="393065"/>
          <wp:effectExtent l="0" t="0" r="0" b="0"/>
          <wp:wrapNone/>
          <wp:docPr id="11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871979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9200" behindDoc="1" locked="0" layoutInCell="1" allowOverlap="1" wp14:anchorId="62C03335" wp14:editId="027974CA">
          <wp:simplePos x="0" y="0"/>
          <wp:positionH relativeFrom="page">
            <wp:posOffset>5322037</wp:posOffset>
          </wp:positionH>
          <wp:positionV relativeFrom="page">
            <wp:posOffset>1909400</wp:posOffset>
          </wp:positionV>
          <wp:extent cx="1251150" cy="359064"/>
          <wp:effectExtent l="0" t="0" r="0" b="0"/>
          <wp:wrapNone/>
          <wp:docPr id="1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51150" cy="359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9712" behindDoc="1" locked="0" layoutInCell="1" allowOverlap="1" wp14:anchorId="08821884" wp14:editId="01F33D1A">
          <wp:simplePos x="0" y="0"/>
          <wp:positionH relativeFrom="page">
            <wp:posOffset>763269</wp:posOffset>
          </wp:positionH>
          <wp:positionV relativeFrom="page">
            <wp:posOffset>1913127</wp:posOffset>
          </wp:positionV>
          <wp:extent cx="1744852" cy="318770"/>
          <wp:effectExtent l="0" t="0" r="0" b="0"/>
          <wp:wrapNone/>
          <wp:docPr id="15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744852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B7BBAF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7.7pt;margin-top:103.7pt;width:182.6pt;height:82.1pt;z-index:-15776256;mso-position-horizontal-relative:page;mso-position-vertical-relative:page" filled="f" stroked="f">
          <v:textbox inset="0,0,0,0">
            <w:txbxContent>
              <w:p w14:paraId="45E1DD31" w14:textId="77777777" w:rsidR="00544CE8" w:rsidRDefault="009C2F03">
                <w:pPr>
                  <w:spacing w:before="13" w:line="237" w:lineRule="auto"/>
                  <w:ind w:left="648" w:hanging="628"/>
                  <w:rPr>
                    <w:sz w:val="20"/>
                  </w:rPr>
                </w:pPr>
                <w:r>
                  <w:rPr>
                    <w:sz w:val="20"/>
                  </w:rPr>
                  <w:t>Direzione e segreteria: Piazza Umberto I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n.7</w:t>
                </w:r>
                <w:r>
                  <w:rPr>
                    <w:spacing w:val="-4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70023 Gioia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del</w:t>
                </w:r>
                <w:r>
                  <w:rPr>
                    <w:spacing w:val="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Colle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(Bari)</w:t>
                </w:r>
              </w:p>
              <w:p w14:paraId="04EF6C7B" w14:textId="77777777" w:rsidR="00544CE8" w:rsidRDefault="009C2F03">
                <w:pPr>
                  <w:spacing w:before="5" w:line="237" w:lineRule="auto"/>
                  <w:ind w:left="151" w:right="42" w:firstLine="232"/>
                  <w:rPr>
                    <w:sz w:val="20"/>
                  </w:rPr>
                </w:pPr>
                <w:r>
                  <w:rPr>
                    <w:sz w:val="20"/>
                  </w:rPr>
                  <w:t>Tel.</w:t>
                </w:r>
                <w:r>
                  <w:rPr>
                    <w:spacing w:val="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0803481521-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Fax.0803484873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C.M.</w:t>
                </w:r>
                <w:r>
                  <w:rPr>
                    <w:spacing w:val="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BAIC82800G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C.F.</w:t>
                </w:r>
                <w:r>
                  <w:rPr>
                    <w:spacing w:val="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91107950726</w:t>
                </w:r>
              </w:p>
              <w:p w14:paraId="70216FB1" w14:textId="77777777" w:rsidR="00544CE8" w:rsidRDefault="009C2F03">
                <w:pPr>
                  <w:spacing w:before="2"/>
                  <w:ind w:left="196" w:right="247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SITO WEB: </w:t>
                </w:r>
                <w:hyperlink r:id="rId9">
                  <w:r>
                    <w:rPr>
                      <w:sz w:val="20"/>
                    </w:rPr>
                    <w:t>www.caranomazzini.gov.it</w:t>
                  </w:r>
                </w:hyperlink>
                <w:r>
                  <w:rPr>
                    <w:spacing w:val="-4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 xml:space="preserve">MAIL: </w:t>
                </w:r>
                <w:hyperlink r:id="rId10">
                  <w:r>
                    <w:rPr>
                      <w:color w:val="0000FF"/>
                      <w:sz w:val="20"/>
                      <w:u w:val="single" w:color="0000FF"/>
                    </w:rPr>
                    <w:t>BAIC82800G@istruzione.it</w:t>
                  </w:r>
                </w:hyperlink>
                <w:r>
                  <w:rPr>
                    <w:color w:val="0000FF"/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 xml:space="preserve">PEC: </w:t>
                </w:r>
                <w:hyperlink r:id="rId11">
                  <w:r>
                    <w:rPr>
                      <w:color w:val="0000FF"/>
                      <w:sz w:val="20"/>
                      <w:u w:val="single" w:color="0000FF"/>
                    </w:rPr>
                    <w:t>BAIC82800G@pec.istruzione.it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B7B97"/>
    <w:multiLevelType w:val="hybridMultilevel"/>
    <w:tmpl w:val="208617BA"/>
    <w:lvl w:ilvl="0" w:tplc="90081962">
      <w:numFmt w:val="bullet"/>
      <w:lvlText w:val="•"/>
      <w:lvlJc w:val="left"/>
      <w:pPr>
        <w:ind w:left="832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41A25E2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65888FBC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BEA696D4">
      <w:numFmt w:val="bullet"/>
      <w:lvlText w:val="•"/>
      <w:lvlJc w:val="left"/>
      <w:pPr>
        <w:ind w:left="3560" w:hanging="360"/>
      </w:pPr>
      <w:rPr>
        <w:rFonts w:hint="default"/>
        <w:lang w:val="it-IT" w:eastAsia="en-US" w:bidi="ar-SA"/>
      </w:rPr>
    </w:lvl>
    <w:lvl w:ilvl="4" w:tplc="CF6AB13E">
      <w:numFmt w:val="bullet"/>
      <w:lvlText w:val="•"/>
      <w:lvlJc w:val="left"/>
      <w:pPr>
        <w:ind w:left="4467" w:hanging="360"/>
      </w:pPr>
      <w:rPr>
        <w:rFonts w:hint="default"/>
        <w:lang w:val="it-IT" w:eastAsia="en-US" w:bidi="ar-SA"/>
      </w:rPr>
    </w:lvl>
    <w:lvl w:ilvl="5" w:tplc="48EC1176">
      <w:numFmt w:val="bullet"/>
      <w:lvlText w:val="•"/>
      <w:lvlJc w:val="left"/>
      <w:pPr>
        <w:ind w:left="5374" w:hanging="360"/>
      </w:pPr>
      <w:rPr>
        <w:rFonts w:hint="default"/>
        <w:lang w:val="it-IT" w:eastAsia="en-US" w:bidi="ar-SA"/>
      </w:rPr>
    </w:lvl>
    <w:lvl w:ilvl="6" w:tplc="30EE7782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  <w:lvl w:ilvl="7" w:tplc="25464A84">
      <w:numFmt w:val="bullet"/>
      <w:lvlText w:val="•"/>
      <w:lvlJc w:val="left"/>
      <w:pPr>
        <w:ind w:left="7187" w:hanging="360"/>
      </w:pPr>
      <w:rPr>
        <w:rFonts w:hint="default"/>
        <w:lang w:val="it-IT" w:eastAsia="en-US" w:bidi="ar-SA"/>
      </w:rPr>
    </w:lvl>
    <w:lvl w:ilvl="8" w:tplc="2188AF68">
      <w:numFmt w:val="bullet"/>
      <w:lvlText w:val="•"/>
      <w:lvlJc w:val="left"/>
      <w:pPr>
        <w:ind w:left="809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4CE8"/>
    <w:rsid w:val="00544CE8"/>
    <w:rsid w:val="009A4E66"/>
    <w:rsid w:val="009C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DB2E64"/>
  <w15:docId w15:val="{C9D6D705-41CD-462C-B8B5-261C881B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"/>
      <w:ind w:left="832" w:right="30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hyperlink" Target="mailto:BAIC82800G@pec.istruzione.it" TargetMode="External"/><Relationship Id="rId5" Type="http://schemas.openxmlformats.org/officeDocument/2006/relationships/image" Target="media/image5.jpeg"/><Relationship Id="rId10" Type="http://schemas.openxmlformats.org/officeDocument/2006/relationships/hyperlink" Target="mailto:baic82800g@istruzione.it" TargetMode="External"/><Relationship Id="rId4" Type="http://schemas.openxmlformats.org/officeDocument/2006/relationships/image" Target="media/image4.png"/><Relationship Id="rId9" Type="http://schemas.openxmlformats.org/officeDocument/2006/relationships/hyperlink" Target="http://www.caranomazzin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ASUS09</dc:creator>
  <cp:lastModifiedBy>ASUS</cp:lastModifiedBy>
  <cp:revision>2</cp:revision>
  <dcterms:created xsi:type="dcterms:W3CDTF">2021-04-06T10:20:00Z</dcterms:created>
  <dcterms:modified xsi:type="dcterms:W3CDTF">2021-04-06T14:49:00Z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2021-04-06T00:00:00Z</vt:filetime>
  </property>
</Properties>
</file>